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477B" w14:textId="77777777" w:rsidR="004522E2" w:rsidRDefault="006A65DF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تبيين ضرورت تدوين سياست‌هاي كلان هوش مصنوعي</w:t>
      </w:r>
    </w:p>
    <w:p w14:paraId="3D10036A" w14:textId="77777777" w:rsidR="006A65DF" w:rsidRDefault="006A65DF" w:rsidP="00746E0C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134" w:right="1134" w:firstLine="0"/>
        <w:rPr>
          <w:rtl/>
        </w:rPr>
      </w:pPr>
      <w:bookmarkStart w:id="0" w:name="_GoBack"/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(</w:t>
      </w:r>
      <w:r>
        <w:t>AI</w:t>
      </w:r>
      <w:r>
        <w:rPr>
          <w:rtl/>
        </w:rPr>
        <w:t xml:space="preserve">)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پيشرفته‌ترين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روز است كه تأثيرات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گسترده‌اي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جنبه‌هاي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 دارد؛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صنعت،</w:t>
      </w:r>
      <w:r>
        <w:rPr>
          <w:rtl/>
        </w:rPr>
        <w:t xml:space="preserve"> </w:t>
      </w:r>
      <w:r>
        <w:rPr>
          <w:rFonts w:hint="cs"/>
          <w:rtl/>
        </w:rPr>
        <w:t>اقتصاد،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حمل‌ونقل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 و سياست‌گذاري‌هاي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. </w:t>
      </w:r>
      <w:r>
        <w:rPr>
          <w:rFonts w:hint="cs"/>
          <w:rtl/>
        </w:rPr>
        <w:t>از اين رو كشورهايي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به‌كارگيري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باشند جايگاه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 عرصه‌هاي</w:t>
      </w:r>
      <w:r>
        <w:rPr>
          <w:rtl/>
        </w:rPr>
        <w:t xml:space="preserve"> </w:t>
      </w:r>
      <w:r>
        <w:rPr>
          <w:rFonts w:hint="cs"/>
          <w:rtl/>
        </w:rPr>
        <w:t>فناوري، همچنين عرصه‌هاي</w:t>
      </w:r>
      <w:r>
        <w:rPr>
          <w:rtl/>
        </w:rPr>
        <w:t xml:space="preserve"> </w:t>
      </w:r>
      <w:r>
        <w:rPr>
          <w:rFonts w:hint="cs"/>
          <w:rtl/>
        </w:rPr>
        <w:t>اقتصادي، 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خواهند داشت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دليل،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ضرورت‌هاي</w:t>
      </w:r>
      <w:r>
        <w:rPr>
          <w:rtl/>
        </w:rPr>
        <w:t xml:space="preserve"> </w:t>
      </w:r>
      <w:r>
        <w:rPr>
          <w:rFonts w:hint="cs"/>
          <w:rtl/>
        </w:rPr>
        <w:t>اجتناب‌ناپذير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 فرصت 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را فراهم آورده 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bookmarkEnd w:id="0"/>
    <w:p w14:paraId="2A5FC929" w14:textId="77777777" w:rsidR="00183C39" w:rsidRDefault="00183C39" w:rsidP="006A65DF">
      <w:pPr>
        <w:rPr>
          <w:rtl/>
        </w:rPr>
      </w:pPr>
    </w:p>
    <w:p w14:paraId="37B4E098" w14:textId="77777777" w:rsidR="006A65DF" w:rsidRDefault="006A65DF" w:rsidP="00183C39">
      <w:pPr>
        <w:pStyle w:val="Heading1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 w:rsidR="00183C39">
        <w:rPr>
          <w:rFonts w:hint="eastAsia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 w:rsidR="00183C39">
        <w:rPr>
          <w:rFonts w:hint="cs"/>
          <w:rtl/>
        </w:rPr>
        <w:t xml:space="preserve"> اقتصادي</w:t>
      </w:r>
    </w:p>
    <w:p w14:paraId="3118F1A0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پيشرفته،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183C39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بهره‌وري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كشورهاست</w:t>
      </w:r>
      <w:r>
        <w:rPr>
          <w:rtl/>
        </w:rPr>
        <w:t xml:space="preserve">. </w:t>
      </w:r>
      <w:r>
        <w:rPr>
          <w:rFonts w:hint="cs"/>
          <w:rtl/>
        </w:rPr>
        <w:t>كشورهايي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 w:rsidR="00183C39">
        <w:rPr>
          <w:rFonts w:hint="cs"/>
          <w:rtl/>
        </w:rPr>
        <w:t xml:space="preserve">از فرصت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 w:rsidR="00183C39">
        <w:rPr>
          <w:rFonts w:hint="cs"/>
          <w:rtl/>
        </w:rPr>
        <w:t xml:space="preserve"> در</w:t>
      </w:r>
      <w:r w:rsidR="00183C39">
        <w:rPr>
          <w:rtl/>
        </w:rPr>
        <w:t xml:space="preserve"> </w:t>
      </w:r>
      <w:r w:rsidR="00183C39">
        <w:rPr>
          <w:rFonts w:hint="cs"/>
          <w:rtl/>
        </w:rPr>
        <w:t>صنايع</w:t>
      </w:r>
      <w:r w:rsidR="00183C39">
        <w:rPr>
          <w:rtl/>
        </w:rPr>
        <w:t xml:space="preserve"> </w:t>
      </w:r>
      <w:r w:rsidR="00183C39">
        <w:rPr>
          <w:rFonts w:hint="cs"/>
          <w:rtl/>
        </w:rPr>
        <w:t>مختلف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 w:rsidR="00183C39">
        <w:rPr>
          <w:rFonts w:hint="cs"/>
          <w:rtl/>
        </w:rPr>
        <w:t xml:space="preserve">بهره برده و </w:t>
      </w:r>
      <w:r w:rsidR="003F3AFD">
        <w:rPr>
          <w:rFonts w:hint="cs"/>
          <w:rtl/>
        </w:rPr>
        <w:t>در رقابت با ساير كشورها، امتياز بالاتري كسب مي‌كنند</w:t>
      </w:r>
      <w:r>
        <w:rPr>
          <w:rtl/>
        </w:rPr>
        <w:t>.</w:t>
      </w:r>
    </w:p>
    <w:p w14:paraId="24FA48C4" w14:textId="75F5FB88" w:rsidR="006A65DF" w:rsidRDefault="006A65DF" w:rsidP="006A65DF">
      <w:p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 w:rsidR="003F3AFD">
        <w:rPr>
          <w:rFonts w:hint="cs"/>
          <w:rtl/>
        </w:rPr>
        <w:t xml:space="preserve"> و هاي‌تك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بيمه،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حمل‌ونقل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 w:rsidR="003F3AFD">
        <w:rPr>
          <w:rFonts w:hint="cs"/>
          <w:rtl/>
        </w:rPr>
        <w:t>پيشتاز شود</w:t>
      </w:r>
      <w:r>
        <w:rPr>
          <w:rtl/>
        </w:rPr>
        <w:t xml:space="preserve">. </w:t>
      </w:r>
      <w:r w:rsidR="003F3AFD">
        <w:rPr>
          <w:rFonts w:hint="cs"/>
          <w:rtl/>
        </w:rPr>
        <w:t xml:space="preserve">براي مثال،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خودروسازي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3F3AFD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توليدات،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 w:rsidR="00C474AB" w:rsidRPr="00C474AB">
        <w:rPr>
          <w:rFonts w:hint="cs"/>
          <w:rtl/>
        </w:rPr>
        <w:t>مي</w:t>
      </w:r>
      <w:r w:rsidR="00C474AB">
        <w:rPr>
          <w:rFonts w:hint="cs"/>
          <w:rtl/>
        </w:rPr>
        <w:t>‌</w:t>
      </w:r>
      <w:r w:rsidRPr="00C474AB">
        <w:rPr>
          <w:rFonts w:hint="cs"/>
          <w:rtl/>
        </w:rPr>
        <w:t>گردد</w:t>
      </w:r>
      <w:r>
        <w:rPr>
          <w:rtl/>
        </w:rPr>
        <w:t>.</w:t>
      </w:r>
    </w:p>
    <w:p w14:paraId="30C63F2D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40726F20" w14:textId="77777777" w:rsidR="006A65DF" w:rsidRDefault="006A65DF" w:rsidP="003F3AFD">
      <w:pPr>
        <w:pStyle w:val="Heading1"/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نوآوري،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</w:p>
    <w:p w14:paraId="011DE6EF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 w:rsidR="003F3AFD">
        <w:rPr>
          <w:rFonts w:hint="cs"/>
          <w:rtl/>
        </w:rPr>
        <w:t xml:space="preserve"> داده‌كاوي،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ماشيني،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F3AFD">
        <w:rPr>
          <w:rFonts w:hint="cs"/>
          <w:rtl/>
        </w:rPr>
        <w:t>تحليل تصاوير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گسترده‌اي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فناوري،</w:t>
      </w:r>
      <w:r>
        <w:rPr>
          <w:rtl/>
        </w:rPr>
        <w:t xml:space="preserve"> </w:t>
      </w:r>
      <w:r w:rsidR="003F3AFD">
        <w:rPr>
          <w:rFonts w:hint="cs"/>
          <w:rtl/>
        </w:rPr>
        <w:t>دولت‌ها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  <w:r w:rsidR="003F3AFD">
        <w:rPr>
          <w:rFonts w:hint="cs"/>
          <w:rtl/>
        </w:rPr>
        <w:t xml:space="preserve"> در غير اين صورت تبديل به مصرف‌كننده هوش مصنوعي شده و گرفتار عقب‌ماندگي در فناوري مي‌گردند.</w:t>
      </w:r>
    </w:p>
    <w:p w14:paraId="73311D29" w14:textId="53F8507B" w:rsidR="006A65DF" w:rsidRDefault="006A65DF" w:rsidP="006A65DF">
      <w:p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ويژه‌اي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F2220C">
        <w:rPr>
          <w:rFonts w:hint="cs"/>
          <w:rtl/>
        </w:rPr>
        <w:t xml:space="preserve"> حضور</w:t>
      </w:r>
      <w:r>
        <w:rPr>
          <w:rtl/>
        </w:rPr>
        <w:t xml:space="preserve"> </w:t>
      </w:r>
      <w:r w:rsidR="00F2220C"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F2220C">
        <w:rPr>
          <w:rFonts w:hint="cs"/>
          <w:rtl/>
        </w:rPr>
        <w:t>پژوهش‌هاي فوق</w:t>
      </w:r>
      <w:r>
        <w:rPr>
          <w:rtl/>
        </w:rPr>
        <w:t xml:space="preserve"> </w:t>
      </w:r>
      <w:r w:rsidR="00F2220C">
        <w:rPr>
          <w:rFonts w:hint="cs"/>
          <w:rtl/>
        </w:rPr>
        <w:t>حمايت كند</w:t>
      </w:r>
      <w:r>
        <w:rPr>
          <w:rtl/>
        </w:rPr>
        <w:t>.</w:t>
      </w:r>
    </w:p>
    <w:p w14:paraId="3E38B2E5" w14:textId="77777777" w:rsidR="006A65DF" w:rsidRDefault="006A65DF" w:rsidP="006A65DF">
      <w:pPr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 w:rsidR="003F3AFD">
        <w:rPr>
          <w:rFonts w:hint="cs"/>
          <w:rtl/>
        </w:rPr>
        <w:t xml:space="preserve"> فعاليت‌هاي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3F3AFD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2033CA18" w14:textId="77777777" w:rsidR="006A65DF" w:rsidRDefault="006A65DF" w:rsidP="003F3AFD">
      <w:pPr>
        <w:pStyle w:val="Heading1"/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3F3AFD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14:paraId="7DDCB875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بزرگ‌ترين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تأثيراتي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مي‌گذارد،</w:t>
      </w:r>
      <w:r>
        <w:rPr>
          <w:rtl/>
        </w:rPr>
        <w:t xml:space="preserve"> </w:t>
      </w:r>
      <w:r>
        <w:rPr>
          <w:rFonts w:hint="cs"/>
          <w:rtl/>
        </w:rPr>
        <w:t>نگراني‌هاي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نگراني‌هايي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گنجانده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179D541F" w14:textId="17E083DA" w:rsidR="006A65DF" w:rsidRDefault="006A65DF" w:rsidP="006A65DF">
      <w:p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 w:rsidR="00CA7E6F">
        <w:rPr>
          <w:rFonts w:hint="cs"/>
          <w:rtl/>
        </w:rPr>
        <w:t>برابري اجتماعي، مساوات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 w:rsidR="00CA7E6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فناوري‌ها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سياست‌ها،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تبعيض،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مدنظر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09B0E73B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دولت‌ها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قوانيني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نظارت‌هاي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14:paraId="62A37E39" w14:textId="77777777" w:rsidR="006A65DF" w:rsidRDefault="006A65DF" w:rsidP="003F3AFD">
      <w:pPr>
        <w:pStyle w:val="Heading1"/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F3AFD"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14:paraId="352E4EF6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 w:rsidR="003F3AFD">
        <w:rPr>
          <w:rFonts w:hint="cs"/>
          <w:rtl/>
        </w:rPr>
        <w:t>خواهد يافت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F3AFD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حوزه،</w:t>
      </w:r>
      <w:r>
        <w:rPr>
          <w:rtl/>
        </w:rPr>
        <w:t xml:space="preserve"> </w:t>
      </w:r>
      <w:r w:rsidR="003F3AFD">
        <w:rPr>
          <w:rFonts w:hint="cs"/>
          <w:rtl/>
        </w:rPr>
        <w:t xml:space="preserve">بايستي </w:t>
      </w:r>
      <w:r>
        <w:rPr>
          <w:rFonts w:hint="cs"/>
          <w:rtl/>
        </w:rPr>
        <w:t>سياست‌هايي</w:t>
      </w:r>
      <w:r w:rsidR="003F3AFD">
        <w:rPr>
          <w:rFonts w:hint="cs"/>
          <w:rtl/>
        </w:rPr>
        <w:t xml:space="preserve"> مناسب</w:t>
      </w:r>
      <w:r>
        <w:rPr>
          <w:rtl/>
        </w:rPr>
        <w:t xml:space="preserve"> </w:t>
      </w:r>
      <w:r w:rsidR="003F3AFD"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 w:rsidR="003F3AFD">
        <w:rPr>
          <w:rFonts w:hint="cs"/>
          <w:rtl/>
        </w:rPr>
        <w:t xml:space="preserve">دانش و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 w:rsidR="003F3AFD">
        <w:rPr>
          <w:rFonts w:hint="cs"/>
          <w:rtl/>
        </w:rPr>
        <w:t>شود، تا بتوان نيروهاي ساده را به ماهر تبديل نمود</w:t>
      </w:r>
      <w:r>
        <w:rPr>
          <w:rtl/>
        </w:rPr>
        <w:t>.</w:t>
      </w:r>
    </w:p>
    <w:p w14:paraId="4C980FAE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حرفه‌اي،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آموزش‌ها</w:t>
      </w:r>
      <w:r w:rsidR="003F3AFD">
        <w:rPr>
          <w:rFonts w:hint="cs"/>
          <w:rtl/>
        </w:rPr>
        <w:t xml:space="preserve"> لازم 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3F3A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 w:rsidR="003F3AFD">
        <w:rPr>
          <w:rFonts w:hint="cs"/>
          <w:rtl/>
        </w:rPr>
        <w:t xml:space="preserve"> </w:t>
      </w:r>
    </w:p>
    <w:p w14:paraId="009E57AA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شغل‌هاي</w:t>
      </w:r>
      <w:r>
        <w:rPr>
          <w:rtl/>
        </w:rPr>
        <w:t xml:space="preserve"> </w:t>
      </w:r>
      <w:r w:rsidR="003F3AFD">
        <w:rPr>
          <w:rFonts w:hint="cs"/>
          <w:rtl/>
        </w:rPr>
        <w:t>روبه‌زوال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3F3A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 w:rsidR="003F3AFD">
        <w:rPr>
          <w:rFonts w:hint="cs"/>
          <w:rtl/>
        </w:rPr>
        <w:t xml:space="preserve"> بازار كار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3F3AFD">
        <w:rPr>
          <w:rFonts w:hint="cs"/>
          <w:rtl/>
        </w:rPr>
        <w:t xml:space="preserve"> رشد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3F3AFD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3F3AFD" w:rsidRPr="003F3AFD">
        <w:rPr>
          <w:rFonts w:hint="cs"/>
          <w:rtl/>
        </w:rPr>
        <w:t xml:space="preserve"> </w:t>
      </w:r>
      <w:r w:rsidR="003F3AFD">
        <w:rPr>
          <w:rFonts w:hint="cs"/>
          <w:rtl/>
        </w:rPr>
        <w:t>خطر رشد بيكاري از مهم‌ترين آسيب‌هاي گسترش هوش مصنوعي است.</w:t>
      </w:r>
    </w:p>
    <w:p w14:paraId="5595B2E1" w14:textId="77777777" w:rsidR="006A65DF" w:rsidRDefault="006A65DF" w:rsidP="003F3AFD">
      <w:pPr>
        <w:pStyle w:val="Heading1"/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ريسك‌ها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14:paraId="6AFC3C53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بزرگ‌ترين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69A3389B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 w:rsidR="007934F8">
        <w:rPr>
          <w:rFonts w:hint="cs"/>
          <w:rtl/>
        </w:rPr>
        <w:t xml:space="preserve"> را</w:t>
      </w:r>
      <w:r>
        <w:rPr>
          <w:rtl/>
        </w:rPr>
        <w:t xml:space="preserve"> </w:t>
      </w:r>
      <w:r w:rsidR="007934F8">
        <w:rPr>
          <w:rFonts w:hint="cs"/>
          <w:rtl/>
        </w:rPr>
        <w:t>در نظر داشته 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دربرگيرنده</w:t>
      </w:r>
      <w:r>
        <w:rPr>
          <w:rtl/>
        </w:rPr>
        <w:t xml:space="preserve"> </w:t>
      </w:r>
      <w:r>
        <w:rPr>
          <w:rFonts w:hint="cs"/>
          <w:rtl/>
        </w:rPr>
        <w:t>تمهيداتي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هكرها،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35BF8746" w14:textId="77777777" w:rsidR="006A65DF" w:rsidRDefault="006A65DF" w:rsidP="007934F8">
      <w:pPr>
        <w:pStyle w:val="Heading1"/>
        <w:rPr>
          <w:rtl/>
        </w:rPr>
      </w:pPr>
      <w:r>
        <w:rPr>
          <w:rFonts w:hint="cs"/>
          <w:rtl/>
        </w:rPr>
        <w:t>همكاري‌هاي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</w:p>
    <w:p w14:paraId="0FB550AA" w14:textId="77777777" w:rsidR="006A65DF" w:rsidRDefault="006A65DF" w:rsidP="006A65DF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7934F8">
        <w:rPr>
          <w:rFonts w:hint="cs"/>
          <w:rtl/>
        </w:rPr>
        <w:t xml:space="preserve"> گسترش همكاري‌هاي منطقه‌اي از اصولي‌ترين اهداف سياست‌هاي كلان هوش مصنوعي است.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همكاري‌ها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7934F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7934F8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دانش،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39E44121" w14:textId="77777777" w:rsidR="006A65DF" w:rsidRDefault="007934F8" w:rsidP="006A65DF">
      <w:pPr>
        <w:rPr>
          <w:rtl/>
        </w:rPr>
      </w:pPr>
      <w:r>
        <w:rPr>
          <w:rFonts w:hint="cs"/>
          <w:rtl/>
        </w:rPr>
        <w:t xml:space="preserve">حضور فعّال در </w:t>
      </w:r>
      <w:r w:rsidR="006A65DF">
        <w:rPr>
          <w:rFonts w:hint="cs"/>
          <w:rtl/>
        </w:rPr>
        <w:t>توسعه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استانداردهاي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جهاني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براي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استفاده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از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هوش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مصنوعي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كشورها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امكان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را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مي‌دهد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از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تجربيات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يكديگر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بهره‌برداري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كنند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با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هماهنگي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بهتر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توسعه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پايدار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فناوري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در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سطح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جهاني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دست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يابند</w:t>
      </w:r>
      <w:r>
        <w:rPr>
          <w:rFonts w:hint="cs"/>
          <w:rtl/>
        </w:rPr>
        <w:t xml:space="preserve"> و مانع انحصارگري قدرت‌هاي استكباري در اين حوزه شوند.</w:t>
      </w:r>
    </w:p>
    <w:p w14:paraId="04A371BF" w14:textId="77777777" w:rsidR="00766D3A" w:rsidRDefault="00766D3A" w:rsidP="00766D3A">
      <w:pPr>
        <w:pStyle w:val="Heading1"/>
        <w:rPr>
          <w:rtl/>
        </w:rPr>
      </w:pPr>
      <w:r>
        <w:rPr>
          <w:rFonts w:hint="cs"/>
          <w:rtl/>
        </w:rPr>
        <w:t>نقش مجمع در تدوين سياست‌هاي كلان</w:t>
      </w:r>
    </w:p>
    <w:p w14:paraId="0D4F6F4D" w14:textId="525DABD4" w:rsidR="006A65DF" w:rsidRDefault="00766D3A" w:rsidP="006A65DF">
      <w:pPr>
        <w:rPr>
          <w:rtl/>
        </w:rPr>
      </w:pPr>
      <w:r>
        <w:rPr>
          <w:rFonts w:hint="cs"/>
          <w:rtl/>
        </w:rPr>
        <w:t xml:space="preserve">مجمع تشخيص مصلحت نظام </w:t>
      </w:r>
      <w:r w:rsidR="00CA7E6F">
        <w:rPr>
          <w:rFonts w:hint="cs"/>
          <w:rtl/>
        </w:rPr>
        <w:t xml:space="preserve">داراي </w:t>
      </w:r>
      <w:r>
        <w:rPr>
          <w:rFonts w:hint="cs"/>
          <w:rtl/>
        </w:rPr>
        <w:t xml:space="preserve">مهم‌ترين جايگاه در </w:t>
      </w:r>
      <w:r w:rsidR="006A65DF">
        <w:rPr>
          <w:rFonts w:hint="cs"/>
          <w:rtl/>
        </w:rPr>
        <w:t>تدوين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سياست‌هاي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كلان</w:t>
      </w:r>
      <w:r>
        <w:rPr>
          <w:rFonts w:hint="cs"/>
          <w:rtl/>
        </w:rPr>
        <w:t xml:space="preserve"> نظام اسلامي است و با توجه به نياز نظام اسلامي به سندي رسمي در تبيين سياست‌هاي كلان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هوش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مصنوعي</w:t>
      </w:r>
      <w:r>
        <w:rPr>
          <w:rFonts w:hint="cs"/>
          <w:rtl/>
        </w:rPr>
        <w:t xml:space="preserve">، تنها مرجع توليد اين سند </w:t>
      </w:r>
      <w:r w:rsidR="00CA7E6F">
        <w:rPr>
          <w:rFonts w:hint="cs"/>
          <w:rtl/>
        </w:rPr>
        <w:t>خواهد بود</w:t>
      </w:r>
      <w:r>
        <w:rPr>
          <w:rFonts w:hint="cs"/>
          <w:rtl/>
        </w:rPr>
        <w:t>.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با توجه به اين‌كه </w:t>
      </w:r>
      <w:r w:rsidR="006A65DF">
        <w:rPr>
          <w:rFonts w:hint="cs"/>
          <w:rtl/>
        </w:rPr>
        <w:t>فناوري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هوش مصنوعي به‌زودي </w:t>
      </w:r>
      <w:r w:rsidR="006A65DF">
        <w:rPr>
          <w:rFonts w:hint="cs"/>
          <w:rtl/>
        </w:rPr>
        <w:t>مي‌تواند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ت</w:t>
      </w:r>
      <w:r>
        <w:rPr>
          <w:rFonts w:hint="cs"/>
          <w:rtl/>
        </w:rPr>
        <w:t>أ</w:t>
      </w:r>
      <w:r w:rsidR="006A65DF">
        <w:rPr>
          <w:rFonts w:hint="cs"/>
          <w:rtl/>
        </w:rPr>
        <w:t>ثيرات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عميقي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ابعاد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اقتصادي،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اجتماعي،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فرهنگي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امنيتي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كشور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بگذارد</w:t>
      </w:r>
      <w:r>
        <w:rPr>
          <w:rFonts w:hint="cs"/>
          <w:rtl/>
        </w:rPr>
        <w:t>،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در </w:t>
      </w:r>
      <w:r w:rsidR="006A65DF">
        <w:rPr>
          <w:rFonts w:hint="cs"/>
          <w:rtl/>
        </w:rPr>
        <w:t>تدوين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سياست‌ها</w:t>
      </w:r>
      <w:r>
        <w:rPr>
          <w:rFonts w:hint="cs"/>
          <w:rtl/>
        </w:rPr>
        <w:t xml:space="preserve"> بايد تعجيل نمود و تأخير جايز نيست</w:t>
      </w:r>
      <w:r w:rsidR="006A65DF">
        <w:rPr>
          <w:rFonts w:hint="cs"/>
          <w:rtl/>
        </w:rPr>
        <w:t>،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تا </w:t>
      </w:r>
      <w:r w:rsidR="006A65DF">
        <w:rPr>
          <w:rFonts w:hint="cs"/>
          <w:rtl/>
        </w:rPr>
        <w:t>نه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تنها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از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مزاياي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هوش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مصنوعي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بتوان </w:t>
      </w:r>
      <w:r w:rsidR="006A65DF">
        <w:rPr>
          <w:rFonts w:hint="cs"/>
          <w:rtl/>
        </w:rPr>
        <w:t>بهره‌مند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شد،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بلكه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از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تهديدات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چالش‌هاي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آن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نيز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در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امان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ماند</w:t>
      </w:r>
      <w:r w:rsidR="006A65DF">
        <w:rPr>
          <w:rtl/>
        </w:rPr>
        <w:t xml:space="preserve">. </w:t>
      </w:r>
      <w:r w:rsidR="006A65DF">
        <w:rPr>
          <w:rFonts w:hint="cs"/>
          <w:rtl/>
        </w:rPr>
        <w:t>اين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سياست‌ها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بايد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به‌گونه‌اي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باشند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چارچوب</w:t>
      </w:r>
      <w:r>
        <w:rPr>
          <w:rFonts w:hint="cs"/>
          <w:rtl/>
        </w:rPr>
        <w:t xml:space="preserve"> درست و مناسبي براي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رشد هوش مصنوعي در كشور، تأثير بر </w:t>
      </w:r>
      <w:r w:rsidR="006A65DF">
        <w:rPr>
          <w:rFonts w:hint="cs"/>
          <w:rtl/>
        </w:rPr>
        <w:t>قوانين</w:t>
      </w:r>
      <w:r>
        <w:rPr>
          <w:rFonts w:hint="cs"/>
          <w:rtl/>
        </w:rPr>
        <w:t xml:space="preserve"> منطقه‌اي 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بين‌المللي،</w:t>
      </w:r>
      <w:r>
        <w:rPr>
          <w:rFonts w:hint="cs"/>
          <w:rtl/>
        </w:rPr>
        <w:t xml:space="preserve"> حفظ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اصول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اخلاقي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منافع</w:t>
      </w:r>
      <w:r w:rsidR="006A65DF">
        <w:rPr>
          <w:rtl/>
        </w:rPr>
        <w:t xml:space="preserve"> </w:t>
      </w:r>
      <w:r>
        <w:rPr>
          <w:rFonts w:hint="cs"/>
          <w:rtl/>
        </w:rPr>
        <w:t xml:space="preserve">ملّي </w:t>
      </w:r>
      <w:r w:rsidR="006A65DF">
        <w:rPr>
          <w:rtl/>
        </w:rPr>
        <w:t xml:space="preserve"> </w:t>
      </w:r>
      <w:r>
        <w:rPr>
          <w:rFonts w:hint="cs"/>
          <w:rtl/>
        </w:rPr>
        <w:t>فراهم آورد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به</w:t>
      </w:r>
      <w:r w:rsidR="006A65DF">
        <w:rPr>
          <w:rtl/>
        </w:rPr>
        <w:t xml:space="preserve"> </w:t>
      </w:r>
      <w:r>
        <w:rPr>
          <w:rFonts w:hint="cs"/>
          <w:rtl/>
        </w:rPr>
        <w:t>پيشرفت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جامعه</w:t>
      </w:r>
      <w:r>
        <w:rPr>
          <w:rFonts w:hint="cs"/>
          <w:rtl/>
        </w:rPr>
        <w:t>‌اي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هوشمند،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كارآمد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و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عادلانه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كمك</w:t>
      </w:r>
      <w:r w:rsidR="006A65DF">
        <w:rPr>
          <w:rtl/>
        </w:rPr>
        <w:t xml:space="preserve"> </w:t>
      </w:r>
      <w:r w:rsidR="006A65DF">
        <w:rPr>
          <w:rFonts w:hint="cs"/>
          <w:rtl/>
        </w:rPr>
        <w:t>كند</w:t>
      </w:r>
      <w:r w:rsidR="006A65DF">
        <w:rPr>
          <w:rtl/>
        </w:rPr>
        <w:t>.</w:t>
      </w:r>
    </w:p>
    <w:p w14:paraId="3B6D9851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F24E0" w14:textId="77777777" w:rsidR="00490BF3" w:rsidRDefault="00490BF3" w:rsidP="00024D73">
      <w:pPr>
        <w:spacing w:after="0" w:line="240" w:lineRule="auto"/>
      </w:pPr>
      <w:r>
        <w:separator/>
      </w:r>
    </w:p>
  </w:endnote>
  <w:endnote w:type="continuationSeparator" w:id="0">
    <w:p w14:paraId="281B118C" w14:textId="77777777" w:rsidR="00490BF3" w:rsidRDefault="00490BF3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3973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3D0E0AA9" wp14:editId="5EBBCD2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96BE" w14:textId="343CCEEB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87F6B">
      <w:rPr>
        <w:rFonts w:ascii="Tunga" w:hAnsi="Tunga" w:cs="Tunga"/>
        <w:noProof/>
        <w:sz w:val="16"/>
        <w:szCs w:val="16"/>
      </w:rPr>
      <w:t>Tbyyn-Zrvrt-Tdvyn-Syas-Movashah-Works.Docx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D970C" w14:textId="77777777" w:rsidR="00490BF3" w:rsidRDefault="00490BF3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F95F4D3" w14:textId="77777777" w:rsidR="00490BF3" w:rsidRDefault="00490BF3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E833" w14:textId="5D009BC9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B98616" wp14:editId="1959FA0C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9A873A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7B426A99" w14:textId="77777777" w:rsidR="00D42D03" w:rsidRPr="00DB33EA" w:rsidRDefault="00490BF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9EDC4A5A7C6846C4AF39E91148D8F9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A65DF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22 آذر 1403</w:t>
                              </w:r>
                            </w:sdtContent>
                          </w:sdt>
                        </w:p>
                        <w:p w14:paraId="3E006811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30A53103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98616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89A873A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7B426A99" w14:textId="77777777" w:rsidR="00D42D03" w:rsidRPr="00DB33EA" w:rsidRDefault="00885026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9EDC4A5A7C6846C4AF39E91148D8F95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6A65DF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22 آذر 1403</w:t>
                        </w:r>
                      </w:sdtContent>
                    </w:sdt>
                  </w:p>
                  <w:p w14:paraId="3E006811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30A53103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828C911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9038E2C" wp14:editId="087200EF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DF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3C39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3AFD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0BF3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A65DF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46E0C"/>
    <w:rsid w:val="00750F65"/>
    <w:rsid w:val="007618D8"/>
    <w:rsid w:val="007649DD"/>
    <w:rsid w:val="00766D3A"/>
    <w:rsid w:val="00767850"/>
    <w:rsid w:val="00770786"/>
    <w:rsid w:val="00780342"/>
    <w:rsid w:val="0079325C"/>
    <w:rsid w:val="007934F8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5026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87F6B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474AB"/>
    <w:rsid w:val="00C51B05"/>
    <w:rsid w:val="00C8745C"/>
    <w:rsid w:val="00C92B4B"/>
    <w:rsid w:val="00CA319F"/>
    <w:rsid w:val="00CA7E6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220C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422B8"/>
  <w15:docId w15:val="{3EDD4D05-DEE6-4753-8150-0776C56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DC4A5A7C6846C4AF39E91148D8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7713-B1BE-4387-A60C-2EE05B9F631E}"/>
      </w:docPartPr>
      <w:docPartBody>
        <w:p w:rsidR="00D8159B" w:rsidRDefault="00F14868">
          <w:pPr>
            <w:pStyle w:val="9EDC4A5A7C6846C4AF39E91148D8F95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68"/>
    <w:rsid w:val="00C562B7"/>
    <w:rsid w:val="00D8159B"/>
    <w:rsid w:val="00F1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DC4A5A7C6846C4AF39E91148D8F958">
    <w:name w:val="9EDC4A5A7C6846C4AF39E91148D8F9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C67C-BF39-47F2-A1D6-D7286B51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42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حفظ منافع ملّي و تقويت رقابت اقتصادي</vt:lpstr>
      <vt:lpstr>حمايت از نوآوري، پژوهش و توسعه فناوري</vt:lpstr>
      <vt:lpstr>حمايت از اخلاق و حريم خصوصي</vt:lpstr>
      <vt:lpstr>آموزش و افزايش مهارت‌هاي نيروي كار</vt:lpstr>
      <vt:lpstr>مديريت ريسك‌ها و چالش‌هاي امنيتي</vt:lpstr>
      <vt:lpstr>همكاري‌هاي بين‌المللي و توسعه استانداردها</vt:lpstr>
      <vt:lpstr>نقش مجمع در تدوين سياست‌هاي كلان</vt:lpstr>
    </vt:vector>
  </TitlesOfParts>
  <Company>Personal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22 آذر 1403</dc:subject>
  <dc:creator>Tent</dc:creator>
  <cp:keywords/>
  <cp:lastModifiedBy>Tent</cp:lastModifiedBy>
  <cp:revision>8</cp:revision>
  <cp:lastPrinted>2025-08-10T04:00:00Z</cp:lastPrinted>
  <dcterms:created xsi:type="dcterms:W3CDTF">2024-12-11T23:30:00Z</dcterms:created>
  <dcterms:modified xsi:type="dcterms:W3CDTF">2025-08-10T04:03:00Z</dcterms:modified>
</cp:coreProperties>
</file>