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E48" w:rsidRDefault="00253E48" w:rsidP="004522E2">
      <w:pPr>
        <w:spacing w:after="120" w:line="240" w:lineRule="auto"/>
        <w:ind w:firstLine="0"/>
        <w:jc w:val="center"/>
        <w:rPr>
          <w:sz w:val="28"/>
          <w:rtl/>
        </w:rPr>
      </w:pPr>
      <w:bookmarkStart w:id="0" w:name="_GoBack"/>
      <w:bookmarkEnd w:id="0"/>
      <w:r>
        <w:rPr>
          <w:rFonts w:hint="cs"/>
          <w:noProof/>
          <w:sz w:val="28"/>
          <w:rtl/>
        </w:rPr>
        <w:drawing>
          <wp:anchor distT="0" distB="0" distL="114300" distR="114300" simplePos="0" relativeHeight="251660288" behindDoc="1" locked="0" layoutInCell="1" allowOverlap="1" wp14:anchorId="23E36D83" wp14:editId="66ED03F1">
            <wp:simplePos x="0" y="0"/>
            <wp:positionH relativeFrom="column">
              <wp:posOffset>3717955</wp:posOffset>
            </wp:positionH>
            <wp:positionV relativeFrom="paragraph">
              <wp:posOffset>6716336</wp:posOffset>
            </wp:positionV>
            <wp:extent cx="1722474" cy="3583172"/>
            <wp:effectExtent l="317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flipV="1">
                      <a:off x="0" y="0"/>
                      <a:ext cx="1722474" cy="3583172"/>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rtl/>
        </w:rPr>
        <w:drawing>
          <wp:anchor distT="0" distB="0" distL="114300" distR="114300" simplePos="0" relativeHeight="251658240" behindDoc="1" locked="0" layoutInCell="1" allowOverlap="1" wp14:anchorId="2433BF4B" wp14:editId="703E5F85">
            <wp:simplePos x="0" y="0"/>
            <wp:positionH relativeFrom="column">
              <wp:posOffset>1574800</wp:posOffset>
            </wp:positionH>
            <wp:positionV relativeFrom="paragraph">
              <wp:posOffset>-1381125</wp:posOffset>
            </wp:positionV>
            <wp:extent cx="2734945" cy="5698490"/>
            <wp:effectExtent l="412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V="1">
                      <a:off x="0" y="0"/>
                      <a:ext cx="2734945" cy="5698490"/>
                    </a:xfrm>
                    <a:prstGeom prst="rect">
                      <a:avLst/>
                    </a:prstGeom>
                  </pic:spPr>
                </pic:pic>
              </a:graphicData>
            </a:graphic>
            <wp14:sizeRelH relativeFrom="page">
              <wp14:pctWidth>0</wp14:pctWidth>
            </wp14:sizeRelH>
            <wp14:sizeRelV relativeFrom="page">
              <wp14:pctHeight>0</wp14:pctHeight>
            </wp14:sizeRelV>
          </wp:anchor>
        </w:drawing>
      </w:r>
    </w:p>
    <w:p w:rsidR="00253E48" w:rsidRDefault="00253E48" w:rsidP="004522E2">
      <w:pPr>
        <w:spacing w:after="120" w:line="240" w:lineRule="auto"/>
        <w:ind w:firstLine="0"/>
        <w:jc w:val="center"/>
        <w:rPr>
          <w:sz w:val="28"/>
          <w:rtl/>
        </w:rPr>
      </w:pPr>
    </w:p>
    <w:p w:rsidR="00253E48" w:rsidRDefault="00253E48" w:rsidP="004522E2">
      <w:pPr>
        <w:spacing w:after="120" w:line="240" w:lineRule="auto"/>
        <w:ind w:firstLine="0"/>
        <w:jc w:val="center"/>
        <w:rPr>
          <w:sz w:val="28"/>
          <w:rtl/>
        </w:rPr>
      </w:pPr>
    </w:p>
    <w:p w:rsidR="00253E48" w:rsidRDefault="00253E48" w:rsidP="004522E2">
      <w:pPr>
        <w:spacing w:after="120" w:line="240" w:lineRule="auto"/>
        <w:ind w:firstLine="0"/>
        <w:jc w:val="center"/>
        <w:rPr>
          <w:sz w:val="28"/>
          <w:rtl/>
        </w:rPr>
      </w:pPr>
    </w:p>
    <w:p w:rsidR="00253E48" w:rsidRPr="00296EBA" w:rsidRDefault="00253E48" w:rsidP="004522E2">
      <w:pPr>
        <w:spacing w:after="120" w:line="240" w:lineRule="auto"/>
        <w:ind w:firstLine="0"/>
        <w:jc w:val="center"/>
        <w:rPr>
          <w:sz w:val="14"/>
          <w:szCs w:val="14"/>
          <w:rtl/>
        </w:rPr>
      </w:pPr>
    </w:p>
    <w:p w:rsidR="00253E48" w:rsidRPr="005D5238" w:rsidRDefault="007019D9" w:rsidP="007019D9">
      <w:pPr>
        <w:spacing w:after="0" w:line="240" w:lineRule="auto"/>
        <w:ind w:firstLine="0"/>
        <w:jc w:val="cente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pPr>
      <w:r>
        <w:rPr>
          <w:rFonts w:ascii="IranNastaliq" w:hAnsi="IranNastaliq" w:cs="IranNastaliq" w:hint="cs"/>
          <w:color w:val="FF0000"/>
          <w:sz w:val="200"/>
          <w:szCs w:val="200"/>
          <w:rtl/>
          <w14:shadow w14:blurRad="50800" w14:dist="38100" w14:dir="2700000" w14:sx="100000" w14:sy="100000" w14:kx="0" w14:ky="0" w14:algn="tl">
            <w14:srgbClr w14:val="000000">
              <w14:alpha w14:val="60000"/>
            </w14:srgbClr>
          </w14:shadow>
        </w:rPr>
        <w:t>شـيعه پِديا</w:t>
      </w:r>
    </w:p>
    <w:p w:rsidR="00253E48" w:rsidRPr="00FC0B7B" w:rsidRDefault="007019D9" w:rsidP="00797AA3">
      <w:pPr>
        <w:spacing w:after="0" w:line="240" w:lineRule="auto"/>
        <w:ind w:firstLine="0"/>
        <w:jc w:val="center"/>
        <w:rPr>
          <w:rFonts w:cs="Zar"/>
          <w:b/>
          <w:bCs/>
          <w:color w:val="948A54" w:themeColor="background2" w:themeShade="80"/>
          <w:sz w:val="36"/>
          <w:szCs w:val="36"/>
          <w:rtl/>
        </w:rPr>
      </w:pPr>
      <w:r>
        <w:rPr>
          <w:rFonts w:cs="Zar" w:hint="cs"/>
          <w:b/>
          <w:bCs/>
          <w:color w:val="948A54" w:themeColor="background2" w:themeShade="80"/>
          <w:sz w:val="36"/>
          <w:szCs w:val="36"/>
          <w:rtl/>
        </w:rPr>
        <w:t xml:space="preserve">طرح توجيهي ويكي‌پدياي تخصّصي شيعه با </w:t>
      </w:r>
      <w:r w:rsidR="00797AA3">
        <w:rPr>
          <w:rFonts w:cs="Zar" w:hint="cs"/>
          <w:b/>
          <w:bCs/>
          <w:color w:val="948A54" w:themeColor="background2" w:themeShade="80"/>
          <w:sz w:val="36"/>
          <w:szCs w:val="36"/>
          <w:rtl/>
        </w:rPr>
        <w:t>توليدكنندگان</w:t>
      </w:r>
      <w:r>
        <w:rPr>
          <w:rFonts w:cs="Zar" w:hint="cs"/>
          <w:b/>
          <w:bCs/>
          <w:color w:val="948A54" w:themeColor="background2" w:themeShade="80"/>
          <w:sz w:val="36"/>
          <w:szCs w:val="36"/>
          <w:rtl/>
        </w:rPr>
        <w:t xml:space="preserve"> محدود</w:t>
      </w:r>
    </w:p>
    <w:p w:rsidR="00FC0B7B" w:rsidRDefault="00FC0B7B" w:rsidP="00A728A3">
      <w:pPr>
        <w:spacing w:after="0" w:line="240" w:lineRule="auto"/>
        <w:ind w:firstLine="0"/>
        <w:jc w:val="center"/>
        <w:rPr>
          <w:sz w:val="28"/>
          <w:rtl/>
        </w:rPr>
      </w:pPr>
    </w:p>
    <w:p w:rsidR="00FC0B7B" w:rsidRPr="00296EBA" w:rsidRDefault="00FC0B7B" w:rsidP="00A728A3">
      <w:pPr>
        <w:spacing w:after="0" w:line="240" w:lineRule="auto"/>
        <w:ind w:firstLine="0"/>
        <w:jc w:val="center"/>
        <w:rPr>
          <w:sz w:val="30"/>
          <w:szCs w:val="30"/>
          <w:rtl/>
        </w:rPr>
      </w:pPr>
    </w:p>
    <w:p w:rsidR="00253E48" w:rsidRDefault="003524B5" w:rsidP="00A728A3">
      <w:pPr>
        <w:spacing w:after="0" w:line="240" w:lineRule="auto"/>
        <w:ind w:firstLine="0"/>
        <w:jc w:val="center"/>
        <w:rPr>
          <w:sz w:val="28"/>
          <w:rtl/>
        </w:rPr>
      </w:pPr>
      <w:r>
        <w:rPr>
          <w:noProof/>
          <w:sz w:val="34"/>
          <w:szCs w:val="34"/>
          <w:rtl/>
        </w:rPr>
        <w:drawing>
          <wp:anchor distT="0" distB="0" distL="114300" distR="114300" simplePos="0" relativeHeight="251662336" behindDoc="1" locked="0" layoutInCell="1" allowOverlap="1" wp14:anchorId="46D08B12" wp14:editId="49740F46">
            <wp:simplePos x="0" y="0"/>
            <wp:positionH relativeFrom="column">
              <wp:posOffset>1351602</wp:posOffset>
            </wp:positionH>
            <wp:positionV relativeFrom="paragraph">
              <wp:posOffset>210185</wp:posOffset>
            </wp:positionV>
            <wp:extent cx="3412490" cy="805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2490" cy="805815"/>
                    </a:xfrm>
                    <a:prstGeom prst="rect">
                      <a:avLst/>
                    </a:prstGeom>
                  </pic:spPr>
                </pic:pic>
              </a:graphicData>
            </a:graphic>
            <wp14:sizeRelH relativeFrom="page">
              <wp14:pctWidth>0</wp14:pctWidth>
            </wp14:sizeRelH>
            <wp14:sizeRelV relativeFrom="page">
              <wp14:pctHeight>0</wp14:pctHeight>
            </wp14:sizeRelV>
          </wp:anchor>
        </w:drawing>
      </w:r>
    </w:p>
    <w:p w:rsidR="00253E48" w:rsidRPr="009D703B" w:rsidRDefault="003524B5" w:rsidP="00A728A3">
      <w:pPr>
        <w:spacing w:after="0" w:line="240" w:lineRule="auto"/>
        <w:ind w:firstLine="0"/>
        <w:jc w:val="center"/>
        <w:rPr>
          <w:rFonts w:cs="EntezareZohoor 5 **"/>
          <w:color w:val="245794"/>
          <w:sz w:val="48"/>
          <w:szCs w:val="48"/>
          <w:rtl/>
        </w:rPr>
      </w:pPr>
      <w:r>
        <w:rPr>
          <w:rFonts w:cs="EntezareZohoor 5 **" w:hint="cs"/>
          <w:color w:val="245794"/>
          <w:sz w:val="48"/>
          <w:szCs w:val="48"/>
          <w:rtl/>
          <w14:textFill>
            <w14:gradFill>
              <w14:gsLst>
                <w14:gs w14:pos="15000">
                  <w14:srgbClr w14:val="00B050"/>
                </w14:gs>
                <w14:gs w14:pos="38000">
                  <w14:srgbClr w14:val="FF0000"/>
                </w14:gs>
                <w14:gs w14:pos="100000">
                  <w14:srgbClr w14:val="FFFF00"/>
                </w14:gs>
                <w14:gs w14:pos="74000">
                  <w14:schemeClr w14:val="accent1">
                    <w14:lumMod w14:val="75000"/>
                  </w14:schemeClr>
                </w14:gs>
              </w14:gsLst>
              <w14:lin w14:ang="0" w14:scaled="0"/>
            </w14:gradFill>
          </w14:textFill>
        </w:rPr>
        <w:t xml:space="preserve"> </w:t>
      </w:r>
    </w:p>
    <w:p w:rsidR="00253E48" w:rsidRDefault="00253E48" w:rsidP="00A728A3">
      <w:pPr>
        <w:spacing w:after="0" w:line="240" w:lineRule="auto"/>
        <w:ind w:firstLine="0"/>
        <w:jc w:val="center"/>
        <w:rPr>
          <w:sz w:val="28"/>
          <w:rtl/>
        </w:rPr>
      </w:pPr>
    </w:p>
    <w:p w:rsidR="00253E48" w:rsidRPr="00FC0B7B" w:rsidRDefault="00253E48" w:rsidP="00A728A3">
      <w:pPr>
        <w:spacing w:after="0" w:line="240" w:lineRule="auto"/>
        <w:ind w:firstLine="0"/>
        <w:jc w:val="center"/>
        <w:rPr>
          <w:sz w:val="16"/>
          <w:szCs w:val="16"/>
          <w:rtl/>
        </w:rPr>
      </w:pPr>
    </w:p>
    <w:p w:rsidR="00253E48" w:rsidRDefault="00253E48" w:rsidP="00A728A3">
      <w:pPr>
        <w:spacing w:after="0" w:line="240" w:lineRule="auto"/>
        <w:ind w:firstLine="0"/>
        <w:jc w:val="center"/>
        <w:rPr>
          <w:sz w:val="28"/>
          <w:rtl/>
        </w:rPr>
      </w:pPr>
    </w:p>
    <w:p w:rsidR="00253E48" w:rsidRPr="00A728A3" w:rsidRDefault="007019D9" w:rsidP="007019D9">
      <w:pPr>
        <w:spacing w:after="0" w:line="240" w:lineRule="auto"/>
        <w:ind w:firstLine="0"/>
        <w:jc w:val="center"/>
        <w:rPr>
          <w:rFonts w:cs="Homa"/>
          <w:color w:val="00682F"/>
          <w:sz w:val="44"/>
          <w:szCs w:val="44"/>
          <w:rtl/>
        </w:rPr>
      </w:pPr>
      <w:r>
        <w:rPr>
          <w:rFonts w:cs="Homa" w:hint="cs"/>
          <w:color w:val="00682F"/>
          <w:sz w:val="44"/>
          <w:szCs w:val="44"/>
          <w:rtl/>
        </w:rPr>
        <w:t>ارديبهشت</w:t>
      </w:r>
      <w:r w:rsidR="00253E48" w:rsidRPr="00A728A3">
        <w:rPr>
          <w:rFonts w:cs="Homa" w:hint="cs"/>
          <w:color w:val="00682F"/>
          <w:sz w:val="44"/>
          <w:szCs w:val="44"/>
          <w:rtl/>
        </w:rPr>
        <w:t xml:space="preserve"> 139</w:t>
      </w:r>
      <w:r>
        <w:rPr>
          <w:rFonts w:cs="Homa" w:hint="cs"/>
          <w:color w:val="00682F"/>
          <w:sz w:val="44"/>
          <w:szCs w:val="44"/>
          <w:rtl/>
        </w:rPr>
        <w:t>3</w:t>
      </w:r>
    </w:p>
    <w:p w:rsidR="00253E48" w:rsidRDefault="00253E48">
      <w:pPr>
        <w:bidi w:val="0"/>
        <w:spacing w:after="200" w:line="276" w:lineRule="auto"/>
        <w:ind w:firstLine="0"/>
        <w:jc w:val="left"/>
        <w:rPr>
          <w:sz w:val="28"/>
        </w:rPr>
      </w:pPr>
      <w:r>
        <w:rPr>
          <w:sz w:val="28"/>
          <w:rtl/>
        </w:rPr>
        <w:br w:type="page"/>
      </w:r>
    </w:p>
    <w:p w:rsidR="00253E48" w:rsidRPr="006D016B" w:rsidRDefault="00253E48" w:rsidP="004522E2">
      <w:pPr>
        <w:spacing w:after="120" w:line="240" w:lineRule="auto"/>
        <w:ind w:firstLine="0"/>
        <w:jc w:val="center"/>
        <w:rPr>
          <w:sz w:val="12"/>
          <w:szCs w:val="12"/>
          <w:rtl/>
        </w:rPr>
      </w:pPr>
    </w:p>
    <w:p w:rsidR="00253E48" w:rsidRPr="00FF169E" w:rsidRDefault="00253E48" w:rsidP="004522E2">
      <w:pPr>
        <w:spacing w:after="120" w:line="240" w:lineRule="auto"/>
        <w:ind w:firstLine="0"/>
        <w:jc w:val="center"/>
        <w:rPr>
          <w:sz w:val="40"/>
          <w:szCs w:val="40"/>
          <w:rtl/>
        </w:rPr>
      </w:pPr>
    </w:p>
    <w:p w:rsidR="00945DBD" w:rsidRDefault="00945DBD" w:rsidP="004522E2">
      <w:pPr>
        <w:spacing w:after="120" w:line="240" w:lineRule="auto"/>
        <w:ind w:firstLine="0"/>
        <w:jc w:val="center"/>
        <w:rPr>
          <w:sz w:val="28"/>
          <w:rtl/>
        </w:rPr>
      </w:pPr>
      <w:r>
        <w:rPr>
          <w:rFonts w:hint="cs"/>
          <w:noProof/>
          <w:sz w:val="28"/>
          <w:rtl/>
        </w:rPr>
        <w:drawing>
          <wp:inline distT="0" distB="0" distL="0" distR="0">
            <wp:extent cx="3071004" cy="205280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79546" cy="2058516"/>
                    </a:xfrm>
                    <a:prstGeom prst="rect">
                      <a:avLst/>
                    </a:prstGeom>
                  </pic:spPr>
                </pic:pic>
              </a:graphicData>
            </a:graphic>
          </wp:inline>
        </w:drawing>
      </w:r>
    </w:p>
    <w:p w:rsidR="00945DBD" w:rsidRDefault="00945DBD" w:rsidP="004522E2">
      <w:pPr>
        <w:spacing w:after="120" w:line="240" w:lineRule="auto"/>
        <w:ind w:firstLine="0"/>
        <w:jc w:val="center"/>
        <w:rPr>
          <w:sz w:val="28"/>
          <w:rtl/>
        </w:rPr>
      </w:pPr>
    </w:p>
    <w:p w:rsidR="00945DBD" w:rsidRPr="006D016B" w:rsidRDefault="00945DBD" w:rsidP="004522E2">
      <w:pPr>
        <w:spacing w:after="120" w:line="240" w:lineRule="auto"/>
        <w:ind w:firstLine="0"/>
        <w:jc w:val="center"/>
        <w:rPr>
          <w:sz w:val="40"/>
          <w:szCs w:val="40"/>
          <w:rtl/>
        </w:rPr>
      </w:pPr>
    </w:p>
    <w:p w:rsidR="00253E48" w:rsidRPr="00FF169E" w:rsidRDefault="00945DBD" w:rsidP="004522E2">
      <w:pPr>
        <w:spacing w:after="120" w:line="240" w:lineRule="auto"/>
        <w:ind w:firstLine="0"/>
        <w:jc w:val="center"/>
        <w:rPr>
          <w:rFonts w:cs="Zeytoon"/>
          <w:sz w:val="44"/>
          <w:szCs w:val="44"/>
          <w:rtl/>
        </w:rPr>
      </w:pPr>
      <w:r w:rsidRPr="00FF169E">
        <w:rPr>
          <w:rFonts w:cs="Zeytoon" w:hint="cs"/>
          <w:sz w:val="44"/>
          <w:szCs w:val="44"/>
          <w:rtl/>
        </w:rPr>
        <w:t>مندرجات</w:t>
      </w:r>
    </w:p>
    <w:p w:rsidR="00FF169E" w:rsidRPr="00FF169E" w:rsidRDefault="00FF169E" w:rsidP="00FF169E">
      <w:pPr>
        <w:spacing w:after="120" w:line="240" w:lineRule="auto"/>
        <w:ind w:left="2265" w:firstLine="0"/>
        <w:jc w:val="left"/>
        <w:rPr>
          <w:sz w:val="8"/>
          <w:szCs w:val="8"/>
          <w:rtl/>
        </w:rPr>
      </w:pPr>
    </w:p>
    <w:p w:rsidR="00253E48" w:rsidRPr="00FF169E" w:rsidRDefault="00FF169E" w:rsidP="00A5216C">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r>
        <w:rPr>
          <w:rFonts w:cs="Zar" w:hint="cs"/>
          <w:b/>
          <w:bCs/>
          <w:sz w:val="36"/>
          <w:szCs w:val="36"/>
          <w:rtl/>
        </w:rPr>
        <w:t xml:space="preserve"> </w:t>
      </w:r>
      <w:r w:rsidR="00A5216C">
        <w:rPr>
          <w:rFonts w:cs="Zar" w:hint="cs"/>
          <w:b/>
          <w:bCs/>
          <w:sz w:val="36"/>
          <w:szCs w:val="36"/>
          <w:rtl/>
        </w:rPr>
        <w:t>تعريف دانشنامه آن‌لاين كاربرگسترده (ويكي)</w:t>
      </w:r>
    </w:p>
    <w:p w:rsidR="00F02DCE" w:rsidRDefault="008874AE" w:rsidP="006D016B">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از «بدوبدو» و «راه ويكي» تا بزرگترين گفتمان‌ساز، مبلّغ و دانش‌گستر عصر</w:t>
      </w:r>
    </w:p>
    <w:p w:rsidR="008874AE" w:rsidRPr="00C80EB8" w:rsidRDefault="008874AE" w:rsidP="006D016B">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ارائه فهرستي از ويكي‌هاي فارسي و غيرفارسي معروف</w:t>
      </w:r>
    </w:p>
    <w:p w:rsidR="00FF169E" w:rsidRPr="00FF169E" w:rsidRDefault="00FF169E" w:rsidP="008874AE">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r>
        <w:rPr>
          <w:rFonts w:cs="Zar" w:hint="cs"/>
          <w:b/>
          <w:bCs/>
          <w:sz w:val="36"/>
          <w:szCs w:val="36"/>
          <w:rtl/>
        </w:rPr>
        <w:t xml:space="preserve"> </w:t>
      </w:r>
      <w:r w:rsidR="008874AE">
        <w:rPr>
          <w:rFonts w:cs="Zar" w:hint="cs"/>
          <w:b/>
          <w:bCs/>
          <w:sz w:val="36"/>
          <w:szCs w:val="36"/>
          <w:rtl/>
        </w:rPr>
        <w:t>«اينترنت» به مثابه بزرگترين ويكي</w:t>
      </w:r>
    </w:p>
    <w:p w:rsidR="008874AE" w:rsidRDefault="008874AE" w:rsidP="006D016B">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جايگزيني دايركتوري‌ها و برگه‌دان‌هاي پيشخوان با</w:t>
      </w:r>
    </w:p>
    <w:p w:rsidR="008874AE" w:rsidRDefault="008874AE" w:rsidP="006D016B">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درختواره‌ها و داده‌هاي يكپارچه‌شده معنايي در پشت صحنه قلمرو اطلاعاتي؛</w:t>
      </w:r>
    </w:p>
    <w:p w:rsidR="008874AE" w:rsidRDefault="008874AE" w:rsidP="006D016B">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به مثابه قرباني «خواسته» در پيشگاه «داده»</w:t>
      </w:r>
    </w:p>
    <w:p w:rsidR="00FF169E" w:rsidRPr="00FF169E" w:rsidRDefault="00FF169E" w:rsidP="008874AE">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r>
        <w:rPr>
          <w:rFonts w:cs="Zar" w:hint="cs"/>
          <w:b/>
          <w:bCs/>
          <w:sz w:val="36"/>
          <w:szCs w:val="36"/>
          <w:rtl/>
        </w:rPr>
        <w:t xml:space="preserve"> </w:t>
      </w:r>
      <w:r w:rsidR="00AA40BF">
        <w:rPr>
          <w:rFonts w:cs="Zar" w:hint="cs"/>
          <w:b/>
          <w:bCs/>
          <w:sz w:val="36"/>
          <w:szCs w:val="36"/>
          <w:rtl/>
        </w:rPr>
        <w:t>هزاران من</w:t>
      </w:r>
      <w:r w:rsidR="008874AE">
        <w:rPr>
          <w:rFonts w:cs="Zar" w:hint="cs"/>
          <w:b/>
          <w:bCs/>
          <w:sz w:val="36"/>
          <w:szCs w:val="36"/>
          <w:rtl/>
        </w:rPr>
        <w:t>بع</w:t>
      </w:r>
      <w:r w:rsidR="00AA40BF">
        <w:rPr>
          <w:rFonts w:cs="Zar" w:hint="cs"/>
          <w:b/>
          <w:bCs/>
          <w:sz w:val="36"/>
          <w:szCs w:val="36"/>
          <w:rtl/>
        </w:rPr>
        <w:t xml:space="preserve"> اسلامي</w:t>
      </w:r>
      <w:r w:rsidR="008874AE">
        <w:rPr>
          <w:rFonts w:cs="Zar" w:hint="cs"/>
          <w:b/>
          <w:bCs/>
          <w:sz w:val="36"/>
          <w:szCs w:val="36"/>
          <w:rtl/>
        </w:rPr>
        <w:t xml:space="preserve"> در معرض خطر</w:t>
      </w:r>
    </w:p>
    <w:p w:rsidR="00AA40BF" w:rsidRDefault="00AA40BF" w:rsidP="006D016B">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بررسي نقش جستجوگرها در نابودي اطلاعات بدون حذف فيزيكي آن‌ها</w:t>
      </w:r>
    </w:p>
    <w:p w:rsidR="00AA40BF" w:rsidRPr="00C80EB8" w:rsidRDefault="00AA40BF" w:rsidP="006D016B">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تنازع عصر جديد: بمباردمان اطلاعاتي كنترل‌شده براي جلوگيري از دست</w:t>
      </w:r>
      <w:r w:rsidR="00AA4BB7">
        <w:rPr>
          <w:rFonts w:cs="Zar" w:hint="cs"/>
          <w:color w:val="984806" w:themeColor="accent6" w:themeShade="80"/>
          <w:position w:val="-4"/>
          <w:sz w:val="20"/>
          <w:szCs w:val="24"/>
          <w:rtl/>
        </w:rPr>
        <w:t>‌</w:t>
      </w:r>
      <w:r>
        <w:rPr>
          <w:rFonts w:cs="Zar" w:hint="cs"/>
          <w:color w:val="984806" w:themeColor="accent6" w:themeShade="80"/>
          <w:position w:val="-4"/>
          <w:sz w:val="20"/>
          <w:szCs w:val="24"/>
          <w:rtl/>
        </w:rPr>
        <w:t>يابي به اطلاعات برتر</w:t>
      </w:r>
    </w:p>
    <w:p w:rsidR="00FF169E" w:rsidRPr="00FF169E" w:rsidRDefault="00FF169E" w:rsidP="00AA40BF">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r>
        <w:rPr>
          <w:rFonts w:cs="Zar" w:hint="cs"/>
          <w:b/>
          <w:bCs/>
          <w:sz w:val="36"/>
          <w:szCs w:val="36"/>
          <w:rtl/>
        </w:rPr>
        <w:t xml:space="preserve"> </w:t>
      </w:r>
      <w:r w:rsidR="00AA40BF">
        <w:rPr>
          <w:rFonts w:cs="Zar" w:hint="cs"/>
          <w:b/>
          <w:bCs/>
          <w:sz w:val="36"/>
          <w:szCs w:val="36"/>
          <w:rtl/>
        </w:rPr>
        <w:t>دو اشكال مهم ويكي‌ها؛ گم شدن، رها شدن</w:t>
      </w:r>
    </w:p>
    <w:p w:rsidR="00AA40BF" w:rsidRDefault="00AA40BF" w:rsidP="006D016B">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تخصّصي و پژوهشي و غيرعمومي بودن ابزار مبتني بر «مدخل»،</w:t>
      </w:r>
    </w:p>
    <w:p w:rsidR="00F02DCE" w:rsidRDefault="00AA40BF" w:rsidP="006D016B">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«سياست‌زدگيِ علم» در سرايت دموكراسي از سياست به علم؛ تفاوت تصميم‌گيري با تصميم‌سازي</w:t>
      </w:r>
    </w:p>
    <w:p w:rsidR="00AA40BF" w:rsidRPr="00C80EB8" w:rsidRDefault="00AA40BF" w:rsidP="006D016B">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بررسي پيشينه ويكي‌هاي علوم اسلامي</w:t>
      </w:r>
    </w:p>
    <w:p w:rsidR="00FF169E" w:rsidRPr="00FF169E" w:rsidRDefault="00FF169E" w:rsidP="00AA40BF">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r>
        <w:rPr>
          <w:rFonts w:cs="Zar" w:hint="cs"/>
          <w:b/>
          <w:bCs/>
          <w:sz w:val="36"/>
          <w:szCs w:val="36"/>
          <w:rtl/>
        </w:rPr>
        <w:t xml:space="preserve"> </w:t>
      </w:r>
      <w:r w:rsidR="00AA40BF">
        <w:rPr>
          <w:rFonts w:cs="Zar" w:hint="cs"/>
          <w:b/>
          <w:bCs/>
          <w:sz w:val="36"/>
          <w:szCs w:val="36"/>
          <w:rtl/>
        </w:rPr>
        <w:t>ايده ويكي شيعه؛ ابزاري در خدمت پاسخ به شبهات</w:t>
      </w:r>
    </w:p>
    <w:p w:rsidR="00AA40BF" w:rsidRDefault="00AA40BF" w:rsidP="00565272">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ويژگي‌هاي محوري؛ مبتني بر سناريو، مبتني بر وب معنايي، برون‌سپاري داده‌اي خاصّ</w:t>
      </w:r>
    </w:p>
    <w:p w:rsidR="00F02DCE" w:rsidRPr="00C80EB8" w:rsidRDefault="00AA40BF" w:rsidP="006D016B">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همراه با اعتبارسنجي سازمان‌يافته و بر اساس اطلاعات موجود اسلامي در «ويكي بزرگ»</w:t>
      </w:r>
    </w:p>
    <w:p w:rsidR="00FF169E" w:rsidRDefault="00FF169E" w:rsidP="00FF169E">
      <w:pPr>
        <w:rPr>
          <w:rtl/>
        </w:rPr>
      </w:pPr>
    </w:p>
    <w:p w:rsidR="00D2463D" w:rsidRPr="00D0661C" w:rsidRDefault="00D2463D" w:rsidP="00D2463D">
      <w:pPr>
        <w:pStyle w:val="a"/>
        <w:rPr>
          <w:rtl/>
        </w:rPr>
      </w:pPr>
      <w:r w:rsidRPr="00D2463D">
        <w:rPr>
          <w:rFonts w:hint="cs"/>
          <w:rtl/>
        </w:rPr>
        <w:lastRenderedPageBreak/>
        <w:t>تعريف</w:t>
      </w:r>
      <w:r w:rsidRPr="00D2463D">
        <w:rPr>
          <w:rtl/>
        </w:rPr>
        <w:t xml:space="preserve"> </w:t>
      </w:r>
      <w:r w:rsidRPr="00D2463D">
        <w:rPr>
          <w:rFonts w:hint="cs"/>
          <w:rtl/>
        </w:rPr>
        <w:t>دانشنامه</w:t>
      </w:r>
      <w:r w:rsidRPr="00D2463D">
        <w:rPr>
          <w:rtl/>
        </w:rPr>
        <w:t xml:space="preserve"> </w:t>
      </w:r>
      <w:r w:rsidRPr="00D2463D">
        <w:rPr>
          <w:rFonts w:hint="cs"/>
          <w:rtl/>
        </w:rPr>
        <w:t>آن‌لاين</w:t>
      </w:r>
      <w:r w:rsidRPr="00D2463D">
        <w:rPr>
          <w:rtl/>
        </w:rPr>
        <w:t xml:space="preserve"> </w:t>
      </w:r>
      <w:r w:rsidRPr="00D2463D">
        <w:rPr>
          <w:rFonts w:hint="cs"/>
          <w:rtl/>
        </w:rPr>
        <w:t>كاربرگسترده</w:t>
      </w:r>
      <w:r w:rsidRPr="00D2463D">
        <w:rPr>
          <w:rtl/>
        </w:rPr>
        <w:t xml:space="preserve"> (</w:t>
      </w:r>
      <w:r w:rsidRPr="00D2463D">
        <w:rPr>
          <w:rFonts w:hint="cs"/>
          <w:rtl/>
        </w:rPr>
        <w:t>ويكي</w:t>
      </w:r>
      <w:r w:rsidRPr="00D2463D">
        <w:rPr>
          <w:rtl/>
        </w:rPr>
        <w:t>)</w:t>
      </w:r>
    </w:p>
    <w:p w:rsidR="000874D3" w:rsidRDefault="00F95425" w:rsidP="000A3B12">
      <w:pPr>
        <w:rPr>
          <w:rtl/>
        </w:rPr>
      </w:pPr>
      <w:r>
        <w:rPr>
          <w:rFonts w:hint="cs"/>
          <w:noProof/>
        </w:rPr>
        <w:drawing>
          <wp:anchor distT="0" distB="0" distL="114300" distR="114300" simplePos="0" relativeHeight="251663360" behindDoc="1" locked="0" layoutInCell="1" allowOverlap="1" wp14:anchorId="45DDA85A" wp14:editId="6390698C">
            <wp:simplePos x="0" y="0"/>
            <wp:positionH relativeFrom="column">
              <wp:posOffset>-53975</wp:posOffset>
            </wp:positionH>
            <wp:positionV relativeFrom="paragraph">
              <wp:posOffset>886460</wp:posOffset>
            </wp:positionV>
            <wp:extent cx="2562225" cy="3075305"/>
            <wp:effectExtent l="0" t="0" r="9525" b="0"/>
            <wp:wrapTight wrapText="bothSides">
              <wp:wrapPolygon edited="0">
                <wp:start x="0" y="0"/>
                <wp:lineTo x="0" y="21408"/>
                <wp:lineTo x="21520" y="21408"/>
                <wp:lineTo x="21520" y="0"/>
                <wp:lineTo x="0" y="0"/>
              </wp:wrapPolygon>
            </wp:wrapTight>
            <wp:docPr id="3" name="Picture 3" descr="C:\Users\Test\Desktop\ji\wikiped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ji\wikipedia-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307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4D3">
        <w:rPr>
          <w:rFonts w:hint="cs"/>
          <w:rtl/>
        </w:rPr>
        <w:t>نمي‌شود از اينترنت استفاده كرد و نام «ويكي‌پديا» را نشنيد، با آن كار نكرد و حداقل هفته‌اي يك‌بار به آن سر ن</w:t>
      </w:r>
      <w:r w:rsidR="000A3B12">
        <w:rPr>
          <w:rFonts w:hint="cs"/>
          <w:rtl/>
        </w:rPr>
        <w:t>زد</w:t>
      </w:r>
      <w:r w:rsidR="000874D3">
        <w:rPr>
          <w:rFonts w:hint="cs"/>
          <w:rtl/>
        </w:rPr>
        <w:t>. هر آن‏كه از اينترنت براي دست</w:t>
      </w:r>
      <w:r w:rsidR="000A3B12">
        <w:rPr>
          <w:rFonts w:hint="cs"/>
          <w:rtl/>
        </w:rPr>
        <w:t>‌</w:t>
      </w:r>
      <w:r w:rsidR="000874D3">
        <w:rPr>
          <w:rFonts w:hint="cs"/>
          <w:rtl/>
        </w:rPr>
        <w:t>يابي به اطلاعات مورد نياز روزمره‌اش استفاده مي‌كند، لاجرم سروكارش به اين دائرةالمعارف و دانشنامه عمومي افتاده است. «ويكي‌پديا از كجا آمده است؟» پرسشي كه هر تازه‌واردي بي‌اختيار بر زبان مي‌آورد!</w:t>
      </w:r>
    </w:p>
    <w:p w:rsidR="00D2463D" w:rsidRDefault="00E2493B" w:rsidP="00F95425">
      <w:pPr>
        <w:rPr>
          <w:rtl/>
        </w:rPr>
      </w:pPr>
      <w:r>
        <w:rPr>
          <w:rFonts w:hint="cs"/>
          <w:rtl/>
        </w:rPr>
        <w:t xml:space="preserve">زمان زيادي از طرح ايده </w:t>
      </w:r>
      <w:r>
        <w:t>Wiki</w:t>
      </w:r>
      <w:r>
        <w:rPr>
          <w:rFonts w:hint="cs"/>
          <w:rtl/>
        </w:rPr>
        <w:t xml:space="preserve"> در كتاب «راه ويكي»</w:t>
      </w:r>
      <w:r>
        <w:rPr>
          <w:rStyle w:val="FootnoteReference"/>
          <w:rtl/>
        </w:rPr>
        <w:footnoteReference w:id="2"/>
      </w:r>
      <w:r>
        <w:rPr>
          <w:rFonts w:hint="cs"/>
          <w:rtl/>
        </w:rPr>
        <w:t xml:space="preserve"> و توليد نرم‌افزار «بدوبدو وب»</w:t>
      </w:r>
      <w:r w:rsidR="000874D3">
        <w:rPr>
          <w:rStyle w:val="FootnoteReference"/>
          <w:rtl/>
        </w:rPr>
        <w:footnoteReference w:id="3"/>
      </w:r>
      <w:r>
        <w:rPr>
          <w:rFonts w:hint="cs"/>
          <w:rtl/>
        </w:rPr>
        <w:t xml:space="preserve"> كانينگهام نگذشت كه وسعت دامنه اين ابزار </w:t>
      </w:r>
      <w:r w:rsidR="009057BE">
        <w:rPr>
          <w:rFonts w:hint="cs"/>
          <w:rtl/>
        </w:rPr>
        <w:t>«</w:t>
      </w:r>
      <w:r>
        <w:rPr>
          <w:rFonts w:hint="cs"/>
          <w:rtl/>
        </w:rPr>
        <w:t>مديريت دانش</w:t>
      </w:r>
      <w:r w:rsidR="009057BE">
        <w:rPr>
          <w:rFonts w:hint="cs"/>
          <w:rtl/>
        </w:rPr>
        <w:t>»</w:t>
      </w:r>
      <w:r>
        <w:rPr>
          <w:rFonts w:hint="cs"/>
          <w:rtl/>
        </w:rPr>
        <w:t xml:space="preserve"> گريبان‌گير تمامي مصرف‌كنندگان اطلاعات در دنيا شد.</w:t>
      </w:r>
      <w:r w:rsidR="005565D8">
        <w:rPr>
          <w:rFonts w:hint="cs"/>
          <w:rtl/>
        </w:rPr>
        <w:t xml:space="preserve"> اين برنامه‌نويس</w:t>
      </w:r>
      <w:r w:rsidR="000A3B12">
        <w:rPr>
          <w:rFonts w:hint="cs"/>
          <w:rtl/>
        </w:rPr>
        <w:t>،</w:t>
      </w:r>
      <w:r w:rsidR="005565D8">
        <w:rPr>
          <w:rFonts w:hint="cs"/>
          <w:rtl/>
        </w:rPr>
        <w:t xml:space="preserve"> ويكي را در يك جمله چنين تعريف كرده است: «</w:t>
      </w:r>
      <w:r w:rsidR="005565D8" w:rsidRPr="000A3B12">
        <w:rPr>
          <w:rFonts w:cs="Zar" w:hint="cs"/>
          <w:b/>
          <w:bCs/>
          <w:color w:val="E36C0A" w:themeColor="accent6" w:themeShade="BF"/>
          <w:sz w:val="24"/>
          <w:szCs w:val="24"/>
          <w:rtl/>
        </w:rPr>
        <w:t>ساده‌ترين بانك اطلاعات دنيا كه بالقوّه عمل مي‌نمايد</w:t>
      </w:r>
      <w:r w:rsidR="005565D8">
        <w:rPr>
          <w:rFonts w:hint="cs"/>
          <w:rtl/>
        </w:rPr>
        <w:t>».</w:t>
      </w:r>
    </w:p>
    <w:p w:rsidR="005565D8" w:rsidRDefault="005565D8" w:rsidP="000A3B12">
      <w:pPr>
        <w:rPr>
          <w:rtl/>
        </w:rPr>
      </w:pPr>
      <w:r>
        <w:rPr>
          <w:rFonts w:hint="cs"/>
          <w:rtl/>
        </w:rPr>
        <w:t>«بالقوّه عمل كردن» در نظر مؤسّس نخستين ويكي دنيا</w:t>
      </w:r>
      <w:r w:rsidR="000A3B12">
        <w:rPr>
          <w:rFonts w:hint="cs"/>
          <w:rtl/>
        </w:rPr>
        <w:t>،</w:t>
      </w:r>
      <w:r>
        <w:rPr>
          <w:rFonts w:hint="cs"/>
          <w:rtl/>
        </w:rPr>
        <w:t xml:space="preserve"> يعني تنها فراهم نمودن ابزاري عمومي كه «مي‌تواند و فقط مي‌تواند» يك بانك اطلاعات گسترده باشد. اما اين قوه را حضور فعّال كاربران</w:t>
      </w:r>
      <w:r w:rsidR="000A3B12">
        <w:rPr>
          <w:rFonts w:hint="cs"/>
          <w:rtl/>
        </w:rPr>
        <w:t>ِ</w:t>
      </w:r>
      <w:r>
        <w:rPr>
          <w:rFonts w:hint="cs"/>
          <w:rtl/>
        </w:rPr>
        <w:t xml:space="preserve"> گسترده است كه به فعل بدل مي‌نمايد. او در فصل سوّم كتاب خود به تفصيل درباره قدرتمندي‌هايي كه «مشاركت عمومي در توليد اطلاعات» ايجاد مي‌كند به بحث مي‌پردازد. اين كتاب كه ظاهراً تا كنون به فارسي ترجمه نشده </w:t>
      </w:r>
      <w:r w:rsidR="005E5461">
        <w:rPr>
          <w:rFonts w:hint="cs"/>
          <w:rtl/>
        </w:rPr>
        <w:t>مفصلاً مفهوم ويكي را تشريح كرده،</w:t>
      </w:r>
      <w:r w:rsidR="000A3B12">
        <w:rPr>
          <w:rFonts w:hint="cs"/>
          <w:rtl/>
        </w:rPr>
        <w:t xml:space="preserve"> سازوكار آن را توضيح داده و</w:t>
      </w:r>
      <w:r w:rsidR="005E5461">
        <w:rPr>
          <w:rFonts w:hint="cs"/>
          <w:rtl/>
        </w:rPr>
        <w:t xml:space="preserve"> روش توليد اطلاعات و مشاركت همگاني در ايجاد پايگاه داده را تحليل نموده است</w:t>
      </w:r>
      <w:r>
        <w:rPr>
          <w:rStyle w:val="FootnoteReference"/>
          <w:rtl/>
        </w:rPr>
        <w:footnoteReference w:id="4"/>
      </w:r>
      <w:r>
        <w:rPr>
          <w:rFonts w:hint="cs"/>
          <w:rtl/>
        </w:rPr>
        <w:t>:</w:t>
      </w:r>
    </w:p>
    <w:p w:rsidR="005565D8" w:rsidRDefault="005E5461" w:rsidP="005565D8">
      <w:pPr>
        <w:pStyle w:val="ListParagraph"/>
        <w:numPr>
          <w:ilvl w:val="0"/>
          <w:numId w:val="33"/>
        </w:numPr>
      </w:pPr>
      <w:r>
        <w:rPr>
          <w:rFonts w:hint="cs"/>
          <w:rtl/>
        </w:rPr>
        <w:lastRenderedPageBreak/>
        <w:t xml:space="preserve">فصل اول: </w:t>
      </w:r>
      <w:r w:rsidR="005565D8">
        <w:rPr>
          <w:rFonts w:hint="cs"/>
          <w:rtl/>
        </w:rPr>
        <w:t>از مفاهيم تا كاربري ويكي</w:t>
      </w:r>
    </w:p>
    <w:p w:rsidR="005565D8" w:rsidRDefault="005565D8" w:rsidP="005565D8">
      <w:pPr>
        <w:pStyle w:val="ListParagraph"/>
        <w:numPr>
          <w:ilvl w:val="1"/>
          <w:numId w:val="33"/>
        </w:numPr>
      </w:pPr>
      <w:r>
        <w:rPr>
          <w:rFonts w:hint="cs"/>
          <w:rtl/>
        </w:rPr>
        <w:t>تعريف خدمات مباحثاتي و مشاركتي</w:t>
      </w:r>
    </w:p>
    <w:p w:rsidR="002D1BA9" w:rsidRDefault="002D1BA9" w:rsidP="002D1BA9">
      <w:pPr>
        <w:pStyle w:val="ListParagraph"/>
        <w:numPr>
          <w:ilvl w:val="2"/>
          <w:numId w:val="33"/>
        </w:numPr>
      </w:pPr>
      <w:r>
        <w:rPr>
          <w:rFonts w:hint="cs"/>
          <w:rtl/>
        </w:rPr>
        <w:t>ابزارهاي مشاركت و مباحثه</w:t>
      </w:r>
    </w:p>
    <w:p w:rsidR="002D1BA9" w:rsidRDefault="002D1BA9" w:rsidP="002D1BA9">
      <w:pPr>
        <w:pStyle w:val="ListParagraph"/>
        <w:numPr>
          <w:ilvl w:val="2"/>
          <w:numId w:val="33"/>
        </w:numPr>
      </w:pPr>
      <w:r>
        <w:rPr>
          <w:rFonts w:hint="cs"/>
          <w:rtl/>
        </w:rPr>
        <w:t>مدل‌هاي مشاركت</w:t>
      </w:r>
    </w:p>
    <w:p w:rsidR="002D1BA9" w:rsidRDefault="002D1BA9" w:rsidP="002D1BA9">
      <w:pPr>
        <w:pStyle w:val="ListParagraph"/>
        <w:numPr>
          <w:ilvl w:val="2"/>
          <w:numId w:val="33"/>
        </w:numPr>
      </w:pPr>
      <w:r>
        <w:rPr>
          <w:rFonts w:hint="cs"/>
          <w:rtl/>
        </w:rPr>
        <w:t>چه كسي از خدمات مباحثات مشترك استفاده مي‌كند؟</w:t>
      </w:r>
    </w:p>
    <w:p w:rsidR="002D1BA9" w:rsidRDefault="002D1BA9" w:rsidP="002D1BA9">
      <w:pPr>
        <w:pStyle w:val="ListParagraph"/>
        <w:numPr>
          <w:ilvl w:val="2"/>
          <w:numId w:val="33"/>
        </w:numPr>
      </w:pPr>
      <w:r>
        <w:rPr>
          <w:rFonts w:hint="cs"/>
          <w:rtl/>
        </w:rPr>
        <w:t>براي چه؟</w:t>
      </w:r>
    </w:p>
    <w:p w:rsidR="002D1BA9" w:rsidRDefault="002D1BA9" w:rsidP="002D1BA9">
      <w:pPr>
        <w:pStyle w:val="ListParagraph"/>
        <w:numPr>
          <w:ilvl w:val="2"/>
          <w:numId w:val="33"/>
        </w:numPr>
      </w:pPr>
      <w:r>
        <w:rPr>
          <w:rFonts w:hint="cs"/>
          <w:rtl/>
        </w:rPr>
        <w:t>ويژگي‌هاي يك مشاركت مبتني بر وب</w:t>
      </w:r>
    </w:p>
    <w:p w:rsidR="002D1BA9" w:rsidRDefault="002D1BA9" w:rsidP="00065FBF">
      <w:pPr>
        <w:pStyle w:val="ListParagraph"/>
        <w:numPr>
          <w:ilvl w:val="2"/>
          <w:numId w:val="33"/>
        </w:numPr>
      </w:pPr>
      <w:r>
        <w:rPr>
          <w:rFonts w:hint="cs"/>
          <w:rtl/>
        </w:rPr>
        <w:t>وب‌داو؛ افق آينده</w:t>
      </w:r>
      <w:r w:rsidR="00065FBF">
        <w:rPr>
          <w:rFonts w:hint="cs"/>
          <w:rtl/>
        </w:rPr>
        <w:t xml:space="preserve"> (</w:t>
      </w:r>
      <w:r w:rsidR="00065FBF" w:rsidRPr="00065FBF">
        <w:t>WebDAV</w:t>
      </w:r>
      <w:r w:rsidR="00065FBF">
        <w:rPr>
          <w:rFonts w:hint="cs"/>
          <w:rtl/>
        </w:rPr>
        <w:t>)</w:t>
      </w:r>
      <w:r w:rsidR="006F2051">
        <w:rPr>
          <w:rStyle w:val="FootnoteReference"/>
          <w:rtl/>
        </w:rPr>
        <w:footnoteReference w:id="5"/>
      </w:r>
    </w:p>
    <w:p w:rsidR="002D1BA9" w:rsidRDefault="002D1BA9" w:rsidP="002D1BA9">
      <w:pPr>
        <w:pStyle w:val="ListParagraph"/>
        <w:numPr>
          <w:ilvl w:val="2"/>
          <w:numId w:val="33"/>
        </w:numPr>
      </w:pPr>
      <w:r>
        <w:rPr>
          <w:rFonts w:hint="cs"/>
          <w:rtl/>
        </w:rPr>
        <w:t>مقايسه ويكي با ساير ابزارهاي مشاركت</w:t>
      </w:r>
    </w:p>
    <w:p w:rsidR="005565D8" w:rsidRDefault="005565D8" w:rsidP="005565D8">
      <w:pPr>
        <w:pStyle w:val="ListParagraph"/>
        <w:numPr>
          <w:ilvl w:val="1"/>
          <w:numId w:val="33"/>
        </w:numPr>
      </w:pPr>
      <w:r>
        <w:rPr>
          <w:rFonts w:hint="cs"/>
          <w:rtl/>
        </w:rPr>
        <w:t>«ويكي» چيست؟</w:t>
      </w:r>
    </w:p>
    <w:p w:rsidR="002D1BA9" w:rsidRDefault="002D1BA9" w:rsidP="002D1BA9">
      <w:pPr>
        <w:pStyle w:val="ListParagraph"/>
        <w:numPr>
          <w:ilvl w:val="2"/>
          <w:numId w:val="33"/>
        </w:numPr>
      </w:pPr>
      <w:r>
        <w:rPr>
          <w:rFonts w:hint="cs"/>
          <w:rtl/>
        </w:rPr>
        <w:t>مفهوم ويكي</w:t>
      </w:r>
    </w:p>
    <w:p w:rsidR="002D1BA9" w:rsidRDefault="002D1BA9" w:rsidP="002D1BA9">
      <w:pPr>
        <w:pStyle w:val="ListParagraph"/>
        <w:numPr>
          <w:ilvl w:val="2"/>
          <w:numId w:val="33"/>
        </w:numPr>
      </w:pPr>
      <w:r>
        <w:rPr>
          <w:rFonts w:hint="cs"/>
          <w:rtl/>
        </w:rPr>
        <w:t>ضرورت ويكي</w:t>
      </w:r>
    </w:p>
    <w:p w:rsidR="002D1BA9" w:rsidRDefault="002D1BA9" w:rsidP="002D1BA9">
      <w:pPr>
        <w:pStyle w:val="ListParagraph"/>
        <w:numPr>
          <w:ilvl w:val="2"/>
          <w:numId w:val="33"/>
        </w:numPr>
      </w:pPr>
      <w:r>
        <w:rPr>
          <w:rFonts w:hint="cs"/>
          <w:rtl/>
        </w:rPr>
        <w:t>تجربه كاربران</w:t>
      </w:r>
    </w:p>
    <w:p w:rsidR="002D1BA9" w:rsidRDefault="002D1BA9" w:rsidP="002D1BA9">
      <w:pPr>
        <w:pStyle w:val="ListParagraph"/>
        <w:numPr>
          <w:ilvl w:val="2"/>
          <w:numId w:val="33"/>
        </w:numPr>
      </w:pPr>
      <w:r>
        <w:rPr>
          <w:rFonts w:hint="cs"/>
          <w:rtl/>
        </w:rPr>
        <w:t>معيارهاي سودمندي</w:t>
      </w:r>
    </w:p>
    <w:p w:rsidR="002D1BA9" w:rsidRDefault="002D1BA9" w:rsidP="002D1BA9">
      <w:pPr>
        <w:pStyle w:val="ListParagraph"/>
        <w:numPr>
          <w:ilvl w:val="2"/>
          <w:numId w:val="33"/>
        </w:numPr>
      </w:pPr>
      <w:r>
        <w:rPr>
          <w:rFonts w:hint="cs"/>
          <w:rtl/>
        </w:rPr>
        <w:t>مباني و اساس ويكي</w:t>
      </w:r>
    </w:p>
    <w:p w:rsidR="002D1BA9" w:rsidRDefault="002D1BA9" w:rsidP="002D1BA9">
      <w:pPr>
        <w:pStyle w:val="ListParagraph"/>
        <w:numPr>
          <w:ilvl w:val="2"/>
          <w:numId w:val="33"/>
        </w:numPr>
      </w:pPr>
      <w:r>
        <w:rPr>
          <w:rFonts w:hint="cs"/>
          <w:rtl/>
        </w:rPr>
        <w:t>توده‌ها و اجتماعات ويكي</w:t>
      </w:r>
    </w:p>
    <w:p w:rsidR="002D1BA9" w:rsidRDefault="002D1BA9" w:rsidP="002D1BA9">
      <w:pPr>
        <w:pStyle w:val="ListParagraph"/>
        <w:numPr>
          <w:ilvl w:val="2"/>
          <w:numId w:val="33"/>
        </w:numPr>
      </w:pPr>
      <w:r>
        <w:rPr>
          <w:rFonts w:hint="cs"/>
          <w:rtl/>
        </w:rPr>
        <w:t>زبان پياده‌سازي ويكي</w:t>
      </w:r>
    </w:p>
    <w:p w:rsidR="002D1BA9" w:rsidRDefault="002D1BA9" w:rsidP="002D1BA9">
      <w:pPr>
        <w:pStyle w:val="ListParagraph"/>
        <w:numPr>
          <w:ilvl w:val="2"/>
          <w:numId w:val="33"/>
        </w:numPr>
      </w:pPr>
      <w:r>
        <w:rPr>
          <w:rFonts w:hint="cs"/>
          <w:rtl/>
        </w:rPr>
        <w:t>ساير پيشنهادات ويكي</w:t>
      </w:r>
    </w:p>
    <w:p w:rsidR="002D1BA9" w:rsidRDefault="002D1BA9" w:rsidP="002D1BA9">
      <w:pPr>
        <w:pStyle w:val="ListParagraph"/>
        <w:numPr>
          <w:ilvl w:val="2"/>
          <w:numId w:val="33"/>
        </w:numPr>
      </w:pPr>
      <w:r>
        <w:rPr>
          <w:rFonts w:hint="cs"/>
          <w:rtl/>
        </w:rPr>
        <w:t>خدمات غيرويكي</w:t>
      </w:r>
    </w:p>
    <w:p w:rsidR="002D1BA9" w:rsidRDefault="002D1BA9" w:rsidP="002D1BA9">
      <w:pPr>
        <w:pStyle w:val="ListParagraph"/>
        <w:numPr>
          <w:ilvl w:val="2"/>
          <w:numId w:val="33"/>
        </w:numPr>
      </w:pPr>
      <w:r>
        <w:rPr>
          <w:rFonts w:hint="cs"/>
          <w:rtl/>
        </w:rPr>
        <w:t>نرم‌افزار ويكي</w:t>
      </w:r>
    </w:p>
    <w:p w:rsidR="002D1BA9" w:rsidRDefault="002D1BA9" w:rsidP="002D1BA9">
      <w:pPr>
        <w:pStyle w:val="ListParagraph"/>
        <w:numPr>
          <w:ilvl w:val="2"/>
          <w:numId w:val="33"/>
        </w:numPr>
      </w:pPr>
      <w:r>
        <w:rPr>
          <w:rFonts w:hint="cs"/>
          <w:rtl/>
        </w:rPr>
        <w:t>جوانب مثبت و منفي خدمت مبتني بر ويكي</w:t>
      </w:r>
    </w:p>
    <w:p w:rsidR="002D1BA9" w:rsidRDefault="002D1BA9" w:rsidP="00065FBF">
      <w:pPr>
        <w:pStyle w:val="ListParagraph"/>
        <w:numPr>
          <w:ilvl w:val="2"/>
          <w:numId w:val="33"/>
        </w:numPr>
      </w:pPr>
      <w:r>
        <w:rPr>
          <w:rFonts w:hint="cs"/>
          <w:rtl/>
        </w:rPr>
        <w:t>چرا بايد راه‌اندازي ويكي را مورد ملاحظه و توجه قرار داد؟</w:t>
      </w:r>
    </w:p>
    <w:p w:rsidR="005565D8" w:rsidRDefault="005565D8" w:rsidP="005565D8">
      <w:pPr>
        <w:pStyle w:val="ListParagraph"/>
        <w:numPr>
          <w:ilvl w:val="1"/>
          <w:numId w:val="33"/>
        </w:numPr>
      </w:pPr>
      <w:r>
        <w:rPr>
          <w:rFonts w:hint="cs"/>
          <w:rtl/>
        </w:rPr>
        <w:t>نصب ويكي</w:t>
      </w:r>
      <w:r w:rsidR="00065FBF">
        <w:rPr>
          <w:rStyle w:val="FootnoteReference"/>
          <w:rtl/>
        </w:rPr>
        <w:footnoteReference w:id="6"/>
      </w:r>
    </w:p>
    <w:p w:rsidR="005565D8" w:rsidRDefault="005565D8" w:rsidP="005565D8">
      <w:pPr>
        <w:pStyle w:val="ListParagraph"/>
        <w:numPr>
          <w:ilvl w:val="1"/>
          <w:numId w:val="33"/>
        </w:numPr>
      </w:pPr>
      <w:r>
        <w:rPr>
          <w:rFonts w:hint="cs"/>
          <w:rtl/>
        </w:rPr>
        <w:t>كاربري ويكي</w:t>
      </w:r>
    </w:p>
    <w:p w:rsidR="005565D8" w:rsidRDefault="005565D8" w:rsidP="005565D8">
      <w:pPr>
        <w:pStyle w:val="ListParagraph"/>
        <w:numPr>
          <w:ilvl w:val="1"/>
          <w:numId w:val="33"/>
        </w:numPr>
      </w:pPr>
      <w:r>
        <w:rPr>
          <w:rFonts w:hint="cs"/>
          <w:rtl/>
        </w:rPr>
        <w:t>ساختار محتواي ويكي</w:t>
      </w:r>
    </w:p>
    <w:p w:rsidR="005565D8" w:rsidRDefault="005E5461" w:rsidP="005565D8">
      <w:pPr>
        <w:pStyle w:val="ListParagraph"/>
        <w:numPr>
          <w:ilvl w:val="0"/>
          <w:numId w:val="33"/>
        </w:numPr>
      </w:pPr>
      <w:r>
        <w:rPr>
          <w:rFonts w:hint="cs"/>
          <w:rtl/>
        </w:rPr>
        <w:t xml:space="preserve">فصل دوم: </w:t>
      </w:r>
      <w:r w:rsidR="00F77333">
        <w:rPr>
          <w:rFonts w:hint="cs"/>
          <w:rtl/>
        </w:rPr>
        <w:t>معرفي بخش‌هاي نرم‌افزار</w:t>
      </w:r>
    </w:p>
    <w:p w:rsidR="005565D8" w:rsidRDefault="005565D8" w:rsidP="005565D8">
      <w:pPr>
        <w:pStyle w:val="ListParagraph"/>
        <w:numPr>
          <w:ilvl w:val="1"/>
          <w:numId w:val="33"/>
        </w:numPr>
      </w:pPr>
      <w:r>
        <w:rPr>
          <w:rFonts w:hint="cs"/>
          <w:rtl/>
        </w:rPr>
        <w:t>شخصي‌سازي ويكي</w:t>
      </w:r>
    </w:p>
    <w:p w:rsidR="005565D8" w:rsidRDefault="005565D8" w:rsidP="005565D8">
      <w:pPr>
        <w:pStyle w:val="ListParagraph"/>
        <w:numPr>
          <w:ilvl w:val="1"/>
          <w:numId w:val="33"/>
        </w:numPr>
      </w:pPr>
      <w:r>
        <w:rPr>
          <w:rFonts w:hint="cs"/>
          <w:rtl/>
        </w:rPr>
        <w:t>بررسي اجزاي ويكي</w:t>
      </w:r>
    </w:p>
    <w:p w:rsidR="005565D8" w:rsidRDefault="002D1BA9" w:rsidP="005565D8">
      <w:pPr>
        <w:pStyle w:val="ListParagraph"/>
        <w:numPr>
          <w:ilvl w:val="1"/>
          <w:numId w:val="33"/>
        </w:numPr>
      </w:pPr>
      <w:r>
        <w:rPr>
          <w:rFonts w:hint="cs"/>
          <w:rtl/>
        </w:rPr>
        <w:t>جايگزين‌ها و ضميمه‌ها</w:t>
      </w:r>
    </w:p>
    <w:p w:rsidR="002D1BA9" w:rsidRDefault="002D1BA9" w:rsidP="005565D8">
      <w:pPr>
        <w:pStyle w:val="ListParagraph"/>
        <w:numPr>
          <w:ilvl w:val="1"/>
          <w:numId w:val="33"/>
        </w:numPr>
      </w:pPr>
      <w:r>
        <w:rPr>
          <w:rFonts w:hint="cs"/>
          <w:rtl/>
        </w:rPr>
        <w:t>مديريت ويكي و ابزارها</w:t>
      </w:r>
    </w:p>
    <w:p w:rsidR="005565D8" w:rsidRDefault="005E5461" w:rsidP="005565D8">
      <w:pPr>
        <w:pStyle w:val="ListParagraph"/>
        <w:numPr>
          <w:ilvl w:val="0"/>
          <w:numId w:val="33"/>
        </w:numPr>
      </w:pPr>
      <w:r>
        <w:rPr>
          <w:rFonts w:hint="cs"/>
          <w:rtl/>
        </w:rPr>
        <w:t xml:space="preserve">فصل سوّم: </w:t>
      </w:r>
      <w:r w:rsidR="005565D8">
        <w:rPr>
          <w:rFonts w:hint="cs"/>
          <w:rtl/>
        </w:rPr>
        <w:t>تصور قابليت‌ها</w:t>
      </w:r>
    </w:p>
    <w:p w:rsidR="002D1BA9" w:rsidRDefault="002D1BA9" w:rsidP="002D1BA9">
      <w:pPr>
        <w:pStyle w:val="ListParagraph"/>
        <w:numPr>
          <w:ilvl w:val="1"/>
          <w:numId w:val="33"/>
        </w:numPr>
      </w:pPr>
      <w:r>
        <w:rPr>
          <w:rFonts w:hint="cs"/>
          <w:rtl/>
        </w:rPr>
        <w:t>الهامات دروني و آراء ديگران</w:t>
      </w:r>
    </w:p>
    <w:p w:rsidR="009057BE" w:rsidRDefault="009057BE" w:rsidP="009057BE">
      <w:pPr>
        <w:pStyle w:val="ListParagraph"/>
        <w:numPr>
          <w:ilvl w:val="2"/>
          <w:numId w:val="33"/>
        </w:numPr>
      </w:pPr>
      <w:r>
        <w:rPr>
          <w:rFonts w:hint="cs"/>
          <w:rtl/>
        </w:rPr>
        <w:t>فرهنگ ويكي</w:t>
      </w:r>
    </w:p>
    <w:p w:rsidR="009057BE" w:rsidRDefault="009057BE" w:rsidP="009057BE">
      <w:pPr>
        <w:pStyle w:val="ListParagraph"/>
        <w:numPr>
          <w:ilvl w:val="2"/>
          <w:numId w:val="33"/>
        </w:numPr>
      </w:pPr>
      <w:r>
        <w:rPr>
          <w:rFonts w:hint="cs"/>
          <w:rtl/>
        </w:rPr>
        <w:t>ويكي بمثابه جامعه باز</w:t>
      </w:r>
    </w:p>
    <w:p w:rsidR="009057BE" w:rsidRDefault="009057BE" w:rsidP="009057BE">
      <w:pPr>
        <w:pStyle w:val="ListParagraph"/>
        <w:numPr>
          <w:ilvl w:val="2"/>
          <w:numId w:val="33"/>
        </w:numPr>
      </w:pPr>
      <w:r>
        <w:rPr>
          <w:rFonts w:hint="cs"/>
          <w:rtl/>
        </w:rPr>
        <w:t>جدال در سبك نگارش</w:t>
      </w:r>
    </w:p>
    <w:p w:rsidR="009057BE" w:rsidRDefault="009057BE" w:rsidP="009057BE">
      <w:pPr>
        <w:pStyle w:val="ListParagraph"/>
        <w:numPr>
          <w:ilvl w:val="2"/>
          <w:numId w:val="33"/>
        </w:numPr>
      </w:pPr>
      <w:r>
        <w:rPr>
          <w:rFonts w:hint="cs"/>
          <w:rtl/>
        </w:rPr>
        <w:t>چرا ويكي كار مي‌كند؟</w:t>
      </w:r>
    </w:p>
    <w:p w:rsidR="009057BE" w:rsidRDefault="009057BE" w:rsidP="009057BE">
      <w:pPr>
        <w:pStyle w:val="ListParagraph"/>
        <w:numPr>
          <w:ilvl w:val="2"/>
          <w:numId w:val="33"/>
        </w:numPr>
      </w:pPr>
      <w:r>
        <w:rPr>
          <w:rFonts w:hint="cs"/>
          <w:rtl/>
        </w:rPr>
        <w:lastRenderedPageBreak/>
        <w:t>مسأله آزادي ويرايش</w:t>
      </w:r>
    </w:p>
    <w:p w:rsidR="009057BE" w:rsidRDefault="00A72AC3" w:rsidP="009057BE">
      <w:pPr>
        <w:pStyle w:val="ListParagraph"/>
        <w:numPr>
          <w:ilvl w:val="2"/>
          <w:numId w:val="33"/>
        </w:numPr>
      </w:pPr>
      <w:r>
        <w:rPr>
          <w:rFonts w:hint="cs"/>
          <w:rtl/>
        </w:rPr>
        <w:t>چه زماني</w:t>
      </w:r>
      <w:r w:rsidR="009057BE">
        <w:rPr>
          <w:rFonts w:hint="cs"/>
          <w:rtl/>
        </w:rPr>
        <w:t xml:space="preserve"> ويكي كار نمي‌كند؟</w:t>
      </w:r>
    </w:p>
    <w:p w:rsidR="009057BE" w:rsidRDefault="009057BE" w:rsidP="009057BE">
      <w:pPr>
        <w:pStyle w:val="ListParagraph"/>
        <w:numPr>
          <w:ilvl w:val="2"/>
          <w:numId w:val="33"/>
        </w:numPr>
      </w:pPr>
      <w:r>
        <w:rPr>
          <w:rFonts w:hint="cs"/>
          <w:rtl/>
        </w:rPr>
        <w:t>مسائل عمومي ويكي</w:t>
      </w:r>
    </w:p>
    <w:p w:rsidR="009057BE" w:rsidRDefault="009057BE" w:rsidP="009057BE">
      <w:pPr>
        <w:pStyle w:val="ListParagraph"/>
        <w:numPr>
          <w:ilvl w:val="2"/>
          <w:numId w:val="33"/>
        </w:numPr>
      </w:pPr>
      <w:r>
        <w:rPr>
          <w:rFonts w:hint="cs"/>
          <w:rtl/>
        </w:rPr>
        <w:t>اطلاع‌رساني از به روز شدن</w:t>
      </w:r>
    </w:p>
    <w:p w:rsidR="009057BE" w:rsidRDefault="009057BE" w:rsidP="009057BE">
      <w:pPr>
        <w:pStyle w:val="ListParagraph"/>
        <w:numPr>
          <w:ilvl w:val="2"/>
          <w:numId w:val="33"/>
        </w:numPr>
      </w:pPr>
      <w:r>
        <w:rPr>
          <w:rFonts w:hint="cs"/>
          <w:rtl/>
        </w:rPr>
        <w:t>طراحي و قابليت جابه‌جايي</w:t>
      </w:r>
    </w:p>
    <w:p w:rsidR="009057BE" w:rsidRDefault="009057BE" w:rsidP="009057BE">
      <w:pPr>
        <w:pStyle w:val="ListParagraph"/>
        <w:numPr>
          <w:ilvl w:val="2"/>
          <w:numId w:val="33"/>
        </w:numPr>
      </w:pPr>
      <w:r>
        <w:rPr>
          <w:rFonts w:hint="cs"/>
          <w:rtl/>
        </w:rPr>
        <w:t>ويكي غيرتجاري</w:t>
      </w:r>
    </w:p>
    <w:p w:rsidR="009057BE" w:rsidRDefault="009057BE" w:rsidP="009057BE">
      <w:pPr>
        <w:pStyle w:val="ListParagraph"/>
        <w:numPr>
          <w:ilvl w:val="2"/>
          <w:numId w:val="33"/>
        </w:numPr>
      </w:pPr>
      <w:r>
        <w:rPr>
          <w:rFonts w:hint="cs"/>
          <w:rtl/>
        </w:rPr>
        <w:t>قابليت جابه‌جايي</w:t>
      </w:r>
      <w:r w:rsidR="00262C9E">
        <w:rPr>
          <w:rFonts w:hint="cs"/>
          <w:rtl/>
        </w:rPr>
        <w:t xml:space="preserve"> و انتقال</w:t>
      </w:r>
    </w:p>
    <w:p w:rsidR="009057BE" w:rsidRDefault="009057BE" w:rsidP="009057BE">
      <w:pPr>
        <w:pStyle w:val="ListParagraph"/>
        <w:numPr>
          <w:ilvl w:val="2"/>
          <w:numId w:val="33"/>
        </w:numPr>
      </w:pPr>
      <w:r>
        <w:rPr>
          <w:rFonts w:hint="cs"/>
          <w:rtl/>
        </w:rPr>
        <w:t>آينده ويكي</w:t>
      </w:r>
    </w:p>
    <w:p w:rsidR="002D1BA9" w:rsidRDefault="002D1BA9" w:rsidP="002D1BA9">
      <w:pPr>
        <w:pStyle w:val="ListParagraph"/>
        <w:numPr>
          <w:ilvl w:val="1"/>
          <w:numId w:val="33"/>
        </w:numPr>
      </w:pPr>
      <w:r>
        <w:rPr>
          <w:rFonts w:hint="cs"/>
          <w:rtl/>
        </w:rPr>
        <w:t xml:space="preserve">ويكي </w:t>
      </w:r>
      <w:r w:rsidR="00F77333">
        <w:rPr>
          <w:rFonts w:hint="cs"/>
          <w:rtl/>
        </w:rPr>
        <w:t>به سوي آموزش و تعليم</w:t>
      </w:r>
    </w:p>
    <w:p w:rsidR="009057BE" w:rsidRDefault="003824A3" w:rsidP="009057BE">
      <w:pPr>
        <w:pStyle w:val="ListParagraph"/>
        <w:numPr>
          <w:ilvl w:val="2"/>
          <w:numId w:val="33"/>
        </w:numPr>
      </w:pPr>
      <w:r>
        <w:rPr>
          <w:rFonts w:hint="cs"/>
          <w:rtl/>
        </w:rPr>
        <w:t xml:space="preserve">پروژه </w:t>
      </w:r>
      <w:r>
        <w:t>CoWeb</w:t>
      </w:r>
      <w:r>
        <w:rPr>
          <w:rFonts w:hint="cs"/>
          <w:rtl/>
        </w:rPr>
        <w:t xml:space="preserve"> در جورجياتك</w:t>
      </w:r>
      <w:r w:rsidR="00262C9E">
        <w:rPr>
          <w:rFonts w:hint="cs"/>
          <w:rtl/>
        </w:rPr>
        <w:t xml:space="preserve"> (وِب مشاركتي)</w:t>
      </w:r>
    </w:p>
    <w:p w:rsidR="003824A3" w:rsidRDefault="003824A3" w:rsidP="009057BE">
      <w:pPr>
        <w:pStyle w:val="ListParagraph"/>
        <w:numPr>
          <w:ilvl w:val="2"/>
          <w:numId w:val="33"/>
        </w:numPr>
      </w:pPr>
      <w:r>
        <w:rPr>
          <w:rFonts w:hint="cs"/>
          <w:rtl/>
        </w:rPr>
        <w:t xml:space="preserve">معرفي </w:t>
      </w:r>
      <w:r>
        <w:t>CoWeb</w:t>
      </w:r>
    </w:p>
    <w:p w:rsidR="003824A3" w:rsidRDefault="003824A3" w:rsidP="009057BE">
      <w:pPr>
        <w:pStyle w:val="ListParagraph"/>
        <w:numPr>
          <w:ilvl w:val="2"/>
          <w:numId w:val="33"/>
        </w:numPr>
      </w:pPr>
      <w:r>
        <w:rPr>
          <w:rFonts w:hint="cs"/>
          <w:rtl/>
        </w:rPr>
        <w:t xml:space="preserve">كاربرد </w:t>
      </w:r>
      <w:r>
        <w:t>CoWeb</w:t>
      </w:r>
    </w:p>
    <w:p w:rsidR="003824A3" w:rsidRDefault="003824A3" w:rsidP="009057BE">
      <w:pPr>
        <w:pStyle w:val="ListParagraph"/>
        <w:numPr>
          <w:ilvl w:val="2"/>
          <w:numId w:val="33"/>
        </w:numPr>
      </w:pPr>
      <w:r>
        <w:rPr>
          <w:rFonts w:hint="cs"/>
          <w:rtl/>
        </w:rPr>
        <w:t xml:space="preserve">نقش‌هاي كاربري پشتيباني شده در </w:t>
      </w:r>
      <w:r>
        <w:t>CoWeb</w:t>
      </w:r>
    </w:p>
    <w:p w:rsidR="003824A3" w:rsidRDefault="003824A3" w:rsidP="009057BE">
      <w:pPr>
        <w:pStyle w:val="ListParagraph"/>
        <w:numPr>
          <w:ilvl w:val="2"/>
          <w:numId w:val="33"/>
        </w:numPr>
      </w:pPr>
      <w:r>
        <w:rPr>
          <w:rFonts w:hint="cs"/>
          <w:rtl/>
        </w:rPr>
        <w:t>نتيجه‌گيري كلّي</w:t>
      </w:r>
    </w:p>
    <w:p w:rsidR="002D1BA9" w:rsidRDefault="002D1BA9" w:rsidP="002D1BA9">
      <w:pPr>
        <w:pStyle w:val="ListParagraph"/>
        <w:numPr>
          <w:ilvl w:val="1"/>
          <w:numId w:val="33"/>
        </w:numPr>
      </w:pPr>
      <w:r>
        <w:rPr>
          <w:rFonts w:hint="cs"/>
          <w:rtl/>
        </w:rPr>
        <w:t>ويكي در كار</w:t>
      </w:r>
      <w:r w:rsidR="00F77333">
        <w:rPr>
          <w:rFonts w:hint="cs"/>
          <w:rtl/>
        </w:rPr>
        <w:t xml:space="preserve"> و اشتغال</w:t>
      </w:r>
    </w:p>
    <w:p w:rsidR="003824A3" w:rsidRDefault="003824A3" w:rsidP="003824A3">
      <w:pPr>
        <w:pStyle w:val="ListParagraph"/>
        <w:numPr>
          <w:ilvl w:val="2"/>
          <w:numId w:val="33"/>
        </w:numPr>
      </w:pPr>
      <w:r>
        <w:rPr>
          <w:rFonts w:hint="cs"/>
          <w:rtl/>
        </w:rPr>
        <w:t>مطالعات موردي</w:t>
      </w:r>
    </w:p>
    <w:p w:rsidR="003824A3" w:rsidRDefault="003824A3" w:rsidP="00852D2F">
      <w:pPr>
        <w:pStyle w:val="ListParagraph"/>
        <w:numPr>
          <w:ilvl w:val="2"/>
          <w:numId w:val="33"/>
        </w:numPr>
      </w:pPr>
      <w:r>
        <w:rPr>
          <w:rFonts w:hint="cs"/>
          <w:rtl/>
        </w:rPr>
        <w:t>ويكي‌ويكي وِب</w:t>
      </w:r>
      <w:r w:rsidR="00852D2F">
        <w:rPr>
          <w:rFonts w:hint="cs"/>
          <w:rtl/>
        </w:rPr>
        <w:t xml:space="preserve"> (</w:t>
      </w:r>
      <w:r w:rsidR="00852D2F" w:rsidRPr="00852D2F">
        <w:t>WikiWikiWeb</w:t>
      </w:r>
      <w:r w:rsidR="00852D2F">
        <w:rPr>
          <w:rFonts w:hint="cs"/>
          <w:rtl/>
        </w:rPr>
        <w:t>)</w:t>
      </w:r>
    </w:p>
    <w:p w:rsidR="003824A3" w:rsidRDefault="003824A3" w:rsidP="00852D2F">
      <w:pPr>
        <w:pStyle w:val="ListParagraph"/>
        <w:numPr>
          <w:ilvl w:val="2"/>
          <w:numId w:val="33"/>
        </w:numPr>
      </w:pPr>
      <w:r>
        <w:rPr>
          <w:rFonts w:hint="cs"/>
          <w:rtl/>
        </w:rPr>
        <w:t>نيويورك‌تايمز ديجيتال</w:t>
      </w:r>
      <w:r w:rsidR="00852D2F">
        <w:rPr>
          <w:rFonts w:hint="cs"/>
          <w:rtl/>
        </w:rPr>
        <w:t xml:space="preserve"> (</w:t>
      </w:r>
      <w:r w:rsidR="00852D2F" w:rsidRPr="00852D2F">
        <w:t>New York Times Digital</w:t>
      </w:r>
      <w:r w:rsidR="00852D2F">
        <w:rPr>
          <w:rFonts w:hint="cs"/>
          <w:rtl/>
        </w:rPr>
        <w:t>)</w:t>
      </w:r>
    </w:p>
    <w:p w:rsidR="003824A3" w:rsidRDefault="003824A3" w:rsidP="005441CB">
      <w:pPr>
        <w:pStyle w:val="ListParagraph"/>
        <w:numPr>
          <w:ilvl w:val="2"/>
          <w:numId w:val="33"/>
        </w:numPr>
      </w:pPr>
      <w:r>
        <w:rPr>
          <w:rFonts w:hint="cs"/>
          <w:rtl/>
        </w:rPr>
        <w:t>ت</w:t>
      </w:r>
      <w:r w:rsidR="005441CB">
        <w:rPr>
          <w:rFonts w:hint="cs"/>
          <w:rtl/>
        </w:rPr>
        <w:t>ي‌و</w:t>
      </w:r>
      <w:r>
        <w:rPr>
          <w:rFonts w:hint="cs"/>
          <w:rtl/>
        </w:rPr>
        <w:t>يكي در تيك‌فايو (</w:t>
      </w:r>
      <w:r w:rsidR="00852D2F" w:rsidRPr="00852D2F">
        <w:t>TWiki at TakeFive</w:t>
      </w:r>
      <w:r>
        <w:rPr>
          <w:rFonts w:hint="cs"/>
          <w:rtl/>
        </w:rPr>
        <w:t>)</w:t>
      </w:r>
    </w:p>
    <w:p w:rsidR="003824A3" w:rsidRDefault="003824A3" w:rsidP="005441CB">
      <w:pPr>
        <w:pStyle w:val="ListParagraph"/>
        <w:numPr>
          <w:ilvl w:val="2"/>
          <w:numId w:val="33"/>
        </w:numPr>
      </w:pPr>
      <w:r>
        <w:rPr>
          <w:rFonts w:hint="cs"/>
          <w:rtl/>
        </w:rPr>
        <w:t>ت</w:t>
      </w:r>
      <w:r w:rsidR="005441CB">
        <w:rPr>
          <w:rFonts w:hint="cs"/>
          <w:rtl/>
        </w:rPr>
        <w:t>ي‌و</w:t>
      </w:r>
      <w:r>
        <w:rPr>
          <w:rFonts w:hint="cs"/>
          <w:rtl/>
        </w:rPr>
        <w:t>يكي در موتورولا (</w:t>
      </w:r>
      <w:r w:rsidR="00852D2F" w:rsidRPr="00852D2F">
        <w:t>TWiki at Motorola</w:t>
      </w:r>
      <w:r>
        <w:rPr>
          <w:rFonts w:hint="cs"/>
          <w:rtl/>
        </w:rPr>
        <w:t>)</w:t>
      </w:r>
    </w:p>
    <w:p w:rsidR="003824A3" w:rsidRDefault="003824A3" w:rsidP="005441CB">
      <w:pPr>
        <w:pStyle w:val="ListParagraph"/>
        <w:numPr>
          <w:ilvl w:val="2"/>
          <w:numId w:val="33"/>
        </w:numPr>
      </w:pPr>
      <w:r>
        <w:rPr>
          <w:rFonts w:hint="cs"/>
          <w:rtl/>
        </w:rPr>
        <w:t>مطالعات موردي كي</w:t>
      </w:r>
      <w:r w:rsidR="005441CB">
        <w:rPr>
          <w:rFonts w:hint="cs"/>
          <w:rtl/>
        </w:rPr>
        <w:t>ه</w:t>
      </w:r>
      <w:r>
        <w:rPr>
          <w:rFonts w:hint="cs"/>
          <w:rtl/>
        </w:rPr>
        <w:t>ي‌ويكي</w:t>
      </w:r>
      <w:r w:rsidR="00852D2F">
        <w:rPr>
          <w:rFonts w:hint="cs"/>
          <w:rtl/>
        </w:rPr>
        <w:t xml:space="preserve"> (</w:t>
      </w:r>
      <w:r w:rsidR="00852D2F" w:rsidRPr="00852D2F">
        <w:t>Kehei Wiki</w:t>
      </w:r>
      <w:r w:rsidR="00852D2F">
        <w:rPr>
          <w:rFonts w:hint="cs"/>
          <w:rtl/>
        </w:rPr>
        <w:t>)</w:t>
      </w:r>
    </w:p>
    <w:p w:rsidR="003824A3" w:rsidRDefault="00852D2F" w:rsidP="00852D2F">
      <w:pPr>
        <w:pStyle w:val="ListParagraph"/>
        <w:numPr>
          <w:ilvl w:val="2"/>
          <w:numId w:val="33"/>
        </w:numPr>
      </w:pPr>
      <w:r>
        <w:rPr>
          <w:rFonts w:hint="cs"/>
          <w:rtl/>
        </w:rPr>
        <w:t>روتاري‌ويكي (</w:t>
      </w:r>
      <w:r w:rsidRPr="00852D2F">
        <w:t>Rotary Wiki</w:t>
      </w:r>
      <w:r>
        <w:rPr>
          <w:rFonts w:hint="cs"/>
          <w:rtl/>
        </w:rPr>
        <w:t>)</w:t>
      </w:r>
    </w:p>
    <w:p w:rsidR="00852D2F" w:rsidRDefault="00852D2F" w:rsidP="003824A3">
      <w:pPr>
        <w:pStyle w:val="ListParagraph"/>
        <w:numPr>
          <w:ilvl w:val="2"/>
          <w:numId w:val="33"/>
        </w:numPr>
      </w:pPr>
      <w:r>
        <w:rPr>
          <w:rFonts w:hint="cs"/>
          <w:rtl/>
        </w:rPr>
        <w:t>ويكي</w:t>
      </w:r>
      <w:r w:rsidR="005441CB">
        <w:rPr>
          <w:rFonts w:hint="cs"/>
          <w:rtl/>
        </w:rPr>
        <w:t>ِ</w:t>
      </w:r>
      <w:r>
        <w:rPr>
          <w:rFonts w:hint="cs"/>
          <w:rtl/>
        </w:rPr>
        <w:t xml:space="preserve"> ملزومات محل كار</w:t>
      </w:r>
    </w:p>
    <w:p w:rsidR="00852D2F" w:rsidRDefault="00852D2F" w:rsidP="003824A3">
      <w:pPr>
        <w:pStyle w:val="ListParagraph"/>
        <w:numPr>
          <w:ilvl w:val="2"/>
          <w:numId w:val="33"/>
        </w:numPr>
      </w:pPr>
      <w:r>
        <w:rPr>
          <w:rFonts w:hint="cs"/>
          <w:rtl/>
        </w:rPr>
        <w:t>چرا ويكي</w:t>
      </w:r>
      <w:r w:rsidR="005441CB">
        <w:rPr>
          <w:rFonts w:hint="cs"/>
          <w:rtl/>
        </w:rPr>
        <w:t>ِ</w:t>
      </w:r>
      <w:r>
        <w:rPr>
          <w:rFonts w:hint="cs"/>
          <w:rtl/>
        </w:rPr>
        <w:t xml:space="preserve"> محل كار؟</w:t>
      </w:r>
    </w:p>
    <w:p w:rsidR="00852D2F" w:rsidRDefault="00852D2F" w:rsidP="003824A3">
      <w:pPr>
        <w:pStyle w:val="ListParagraph"/>
        <w:numPr>
          <w:ilvl w:val="2"/>
          <w:numId w:val="33"/>
        </w:numPr>
      </w:pPr>
      <w:r>
        <w:rPr>
          <w:rFonts w:hint="cs"/>
          <w:rtl/>
        </w:rPr>
        <w:t>طرح‌ريزي ويكي</w:t>
      </w:r>
    </w:p>
    <w:p w:rsidR="00852D2F" w:rsidRDefault="00852D2F" w:rsidP="003824A3">
      <w:pPr>
        <w:pStyle w:val="ListParagraph"/>
        <w:numPr>
          <w:ilvl w:val="2"/>
          <w:numId w:val="33"/>
        </w:numPr>
      </w:pPr>
      <w:r>
        <w:rPr>
          <w:rFonts w:hint="cs"/>
          <w:rtl/>
        </w:rPr>
        <w:t>مرحله انتخاب</w:t>
      </w:r>
    </w:p>
    <w:p w:rsidR="00852D2F" w:rsidRDefault="00852D2F" w:rsidP="003824A3">
      <w:pPr>
        <w:pStyle w:val="ListParagraph"/>
        <w:numPr>
          <w:ilvl w:val="2"/>
          <w:numId w:val="33"/>
        </w:numPr>
      </w:pPr>
      <w:r>
        <w:rPr>
          <w:rFonts w:hint="cs"/>
          <w:rtl/>
        </w:rPr>
        <w:t>مرحله پياده‌سازي</w:t>
      </w:r>
    </w:p>
    <w:p w:rsidR="00852D2F" w:rsidRDefault="00852D2F" w:rsidP="003824A3">
      <w:pPr>
        <w:pStyle w:val="ListParagraph"/>
        <w:numPr>
          <w:ilvl w:val="2"/>
          <w:numId w:val="33"/>
        </w:numPr>
      </w:pPr>
      <w:r>
        <w:rPr>
          <w:rFonts w:hint="cs"/>
          <w:rtl/>
        </w:rPr>
        <w:t>عمليات روز به روز</w:t>
      </w:r>
    </w:p>
    <w:p w:rsidR="005565D8" w:rsidRDefault="005565D8" w:rsidP="005565D8">
      <w:pPr>
        <w:pStyle w:val="ListParagraph"/>
        <w:numPr>
          <w:ilvl w:val="0"/>
          <w:numId w:val="33"/>
        </w:numPr>
      </w:pPr>
      <w:r>
        <w:rPr>
          <w:rFonts w:hint="cs"/>
          <w:rtl/>
        </w:rPr>
        <w:t>ضمائم</w:t>
      </w:r>
    </w:p>
    <w:p w:rsidR="002D1BA9" w:rsidRDefault="002D1BA9" w:rsidP="002D1BA9">
      <w:pPr>
        <w:pStyle w:val="ListParagraph"/>
        <w:numPr>
          <w:ilvl w:val="1"/>
          <w:numId w:val="33"/>
        </w:numPr>
      </w:pPr>
      <w:r>
        <w:rPr>
          <w:rFonts w:hint="cs"/>
          <w:rtl/>
        </w:rPr>
        <w:t>مقايسه قواعد برنامه‌نويسي</w:t>
      </w:r>
    </w:p>
    <w:p w:rsidR="002D1BA9" w:rsidRDefault="002D1BA9" w:rsidP="002D1BA9">
      <w:pPr>
        <w:pStyle w:val="ListParagraph"/>
        <w:numPr>
          <w:ilvl w:val="1"/>
          <w:numId w:val="33"/>
        </w:numPr>
      </w:pPr>
      <w:r>
        <w:rPr>
          <w:rFonts w:hint="cs"/>
          <w:rtl/>
        </w:rPr>
        <w:t>منابع ويكي</w:t>
      </w:r>
    </w:p>
    <w:p w:rsidR="002D1BA9" w:rsidRDefault="002D1BA9" w:rsidP="002D1BA9">
      <w:pPr>
        <w:pStyle w:val="ListParagraph"/>
        <w:numPr>
          <w:ilvl w:val="1"/>
          <w:numId w:val="33"/>
        </w:numPr>
        <w:rPr>
          <w:rtl/>
        </w:rPr>
      </w:pPr>
      <w:r>
        <w:rPr>
          <w:rFonts w:hint="cs"/>
          <w:rtl/>
        </w:rPr>
        <w:t>فهرست نكات قابل توجه</w:t>
      </w:r>
    </w:p>
    <w:p w:rsidR="00B654BB" w:rsidRPr="005441CB" w:rsidRDefault="00B654BB" w:rsidP="005441CB">
      <w:pPr>
        <w:rPr>
          <w:rFonts w:cs="Zar"/>
          <w:b/>
          <w:bCs/>
          <w:color w:val="E36C0A" w:themeColor="accent6" w:themeShade="BF"/>
          <w:sz w:val="24"/>
          <w:szCs w:val="24"/>
          <w:rtl/>
        </w:rPr>
      </w:pPr>
      <w:r w:rsidRPr="005441CB">
        <w:rPr>
          <w:rFonts w:cs="Zar" w:hint="cs"/>
          <w:b/>
          <w:bCs/>
          <w:color w:val="E36C0A" w:themeColor="accent6" w:themeShade="BF"/>
          <w:sz w:val="24"/>
          <w:szCs w:val="24"/>
          <w:rtl/>
        </w:rPr>
        <w:t xml:space="preserve">ويكي به طور خلاصه ابزاري‌ست كه محيطي استاندارد و يكپارچه براي ارائه اطلاعات توسط قلمرو گسترده‌اي از كاربران فراهم مي‌آورد. </w:t>
      </w:r>
    </w:p>
    <w:p w:rsidR="00B654BB" w:rsidRDefault="00B654BB" w:rsidP="00B654BB">
      <w:pPr>
        <w:rPr>
          <w:rtl/>
        </w:rPr>
      </w:pPr>
      <w:r>
        <w:rPr>
          <w:rFonts w:hint="cs"/>
          <w:rtl/>
        </w:rPr>
        <w:t>كاربران در ويكي‌ها مجاز نيستند از خود توليد اطلاعات نمايند. اين اطلاعات كه به «اطلاعات دسته اول» معروف هستند، بايد در محيط‌هاي ديگر اينترنتي مانند: فروم‌ها، وبلاگ‌ها و سايت‌هاي شخصي طرح</w:t>
      </w:r>
      <w:r w:rsidR="000037DA">
        <w:rPr>
          <w:rFonts w:hint="cs"/>
          <w:rtl/>
        </w:rPr>
        <w:t xml:space="preserve"> </w:t>
      </w:r>
      <w:r>
        <w:rPr>
          <w:rFonts w:hint="cs"/>
          <w:rtl/>
        </w:rPr>
        <w:t>گردند. يك ويكي تنها مكاني براي ارائه اطلاعاتي است كه قبلاً در ابزارهاي رسانه‌اي ديگر منتشر شده است</w:t>
      </w:r>
      <w:r w:rsidR="004849F7">
        <w:rPr>
          <w:rFonts w:hint="cs"/>
          <w:rtl/>
        </w:rPr>
        <w:t>، به صورت مكتوب يا ديجيتال. از اين رو، هر مطلبي نيازمند به ارجاعات است</w:t>
      </w:r>
      <w:r>
        <w:rPr>
          <w:rFonts w:hint="cs"/>
          <w:rtl/>
        </w:rPr>
        <w:t>.</w:t>
      </w:r>
    </w:p>
    <w:p w:rsidR="005565D8" w:rsidRDefault="00F95425" w:rsidP="00B654BB">
      <w:pPr>
        <w:rPr>
          <w:rtl/>
        </w:rPr>
      </w:pPr>
      <w:r>
        <w:rPr>
          <w:rFonts w:hint="cs"/>
          <w:noProof/>
        </w:rPr>
        <w:lastRenderedPageBreak/>
        <w:drawing>
          <wp:anchor distT="0" distB="0" distL="114300" distR="114300" simplePos="0" relativeHeight="251669504" behindDoc="1" locked="0" layoutInCell="1" allowOverlap="1" wp14:anchorId="1E3C4C52" wp14:editId="0A48BA89">
            <wp:simplePos x="0" y="0"/>
            <wp:positionH relativeFrom="column">
              <wp:posOffset>-160655</wp:posOffset>
            </wp:positionH>
            <wp:positionV relativeFrom="paragraph">
              <wp:posOffset>41275</wp:posOffset>
            </wp:positionV>
            <wp:extent cx="4631055" cy="4631055"/>
            <wp:effectExtent l="0" t="0" r="0" b="0"/>
            <wp:wrapTight wrapText="right">
              <wp:wrapPolygon edited="0">
                <wp:start x="8263" y="0"/>
                <wp:lineTo x="7641" y="89"/>
                <wp:lineTo x="4798" y="1244"/>
                <wp:lineTo x="3021" y="2843"/>
                <wp:lineTo x="1777" y="4265"/>
                <wp:lineTo x="889" y="5687"/>
                <wp:lineTo x="267" y="7108"/>
                <wp:lineTo x="0" y="8530"/>
                <wp:lineTo x="0" y="12795"/>
                <wp:lineTo x="267" y="14216"/>
                <wp:lineTo x="889" y="15638"/>
                <wp:lineTo x="1688" y="17060"/>
                <wp:lineTo x="2932" y="18481"/>
                <wp:lineTo x="4709" y="19903"/>
                <wp:lineTo x="4798" y="20081"/>
                <wp:lineTo x="7819" y="21325"/>
                <wp:lineTo x="8885" y="21502"/>
                <wp:lineTo x="9241" y="21502"/>
                <wp:lineTo x="12350" y="21502"/>
                <wp:lineTo x="12706" y="21502"/>
                <wp:lineTo x="13772" y="21325"/>
                <wp:lineTo x="16704" y="20081"/>
                <wp:lineTo x="16793" y="19903"/>
                <wp:lineTo x="18659" y="18481"/>
                <wp:lineTo x="19814" y="17060"/>
                <wp:lineTo x="20703" y="15638"/>
                <wp:lineTo x="21236" y="14216"/>
                <wp:lineTo x="21502" y="12972"/>
                <wp:lineTo x="21502" y="8263"/>
                <wp:lineTo x="21236" y="7108"/>
                <wp:lineTo x="20614" y="5687"/>
                <wp:lineTo x="19725" y="4265"/>
                <wp:lineTo x="18570" y="2843"/>
                <wp:lineTo x="17237" y="1777"/>
                <wp:lineTo x="16704" y="1244"/>
                <wp:lineTo x="13861" y="89"/>
                <wp:lineTo x="13239" y="0"/>
                <wp:lineTo x="8263" y="0"/>
              </wp:wrapPolygon>
            </wp:wrapTight>
            <wp:docPr id="11" name="Picture 11" descr="C:\Users\Test\Desktop\ji\1024px-Wikimedia_logo_family_comple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esktop\ji\1024px-Wikimedia_logo_family_complete.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1055" cy="463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4BB">
        <w:rPr>
          <w:rFonts w:hint="cs"/>
          <w:rtl/>
        </w:rPr>
        <w:t>قابليت آن‌لاين بودن ويكي و مشاركت حجم بالاي كاربران فرصتي فراهم مي‌آورد تا حجم معتنابهي از اطلاعات حول يك موضوع خاصّ جمع‏آوري گردد، كاري كه در ساير رسانه‌ها و ابزارهاي اطلاع‌رساني معمولاً با هزينه بسيار زيادي همراه است.</w:t>
      </w:r>
    </w:p>
    <w:p w:rsidR="00B654BB" w:rsidRDefault="00B654BB" w:rsidP="008401F9">
      <w:pPr>
        <w:rPr>
          <w:rtl/>
        </w:rPr>
      </w:pPr>
      <w:r>
        <w:rPr>
          <w:rFonts w:hint="cs"/>
          <w:rtl/>
        </w:rPr>
        <w:t xml:space="preserve">ويكي‌ها مانند دانشنامه‌‌هاي مكتوب و غالب موسوعه‌ها و دائرةالمعارف‌ها مبتني بر «مداخل» است. با اين تفاوت كه مدخل‌ها توسط انبوه كاربران گزينش و پيشنهاد مي‌شود و </w:t>
      </w:r>
      <w:r w:rsidR="008401F9">
        <w:rPr>
          <w:rFonts w:hint="cs"/>
          <w:rtl/>
        </w:rPr>
        <w:t>با مشاركت</w:t>
      </w:r>
      <w:r>
        <w:rPr>
          <w:rFonts w:hint="cs"/>
          <w:rtl/>
        </w:rPr>
        <w:t xml:space="preserve"> آن‌ها</w:t>
      </w:r>
      <w:r w:rsidR="008401F9">
        <w:rPr>
          <w:rFonts w:hint="cs"/>
          <w:rtl/>
        </w:rPr>
        <w:t>،</w:t>
      </w:r>
      <w:r>
        <w:rPr>
          <w:rFonts w:hint="cs"/>
          <w:rtl/>
        </w:rPr>
        <w:t xml:space="preserve"> اطلاعات ذيل مدخل تكميل مي‌گردد.</w:t>
      </w:r>
    </w:p>
    <w:p w:rsidR="00B654BB" w:rsidRDefault="00B654BB" w:rsidP="008401F9">
      <w:pPr>
        <w:rPr>
          <w:rtl/>
        </w:rPr>
      </w:pPr>
      <w:r>
        <w:rPr>
          <w:rFonts w:hint="cs"/>
          <w:rtl/>
        </w:rPr>
        <w:t>«ويكي‌مديا»</w:t>
      </w:r>
      <w:r w:rsidR="00360F6B">
        <w:rPr>
          <w:rStyle w:val="FootnoteReference"/>
          <w:rtl/>
        </w:rPr>
        <w:footnoteReference w:id="7"/>
      </w:r>
      <w:r>
        <w:rPr>
          <w:rFonts w:hint="cs"/>
          <w:rtl/>
        </w:rPr>
        <w:t xml:space="preserve"> يكي از بزرگترين و معروف‌ترين شركت‌هايي است كه در سال‌هاي اخير دست به تولي</w:t>
      </w:r>
      <w:r w:rsidR="008401F9">
        <w:rPr>
          <w:rFonts w:hint="cs"/>
          <w:rtl/>
        </w:rPr>
        <w:t xml:space="preserve">د انواع مختلف ويكي در زمينه‌ها و موضوعات گوناگون </w:t>
      </w:r>
      <w:r>
        <w:rPr>
          <w:rFonts w:hint="cs"/>
          <w:rtl/>
        </w:rPr>
        <w:t>زده است:</w:t>
      </w:r>
    </w:p>
    <w:p w:rsidR="00B654BB" w:rsidRDefault="00B654BB" w:rsidP="00B654BB">
      <w:pPr>
        <w:pStyle w:val="ListParagraph"/>
        <w:numPr>
          <w:ilvl w:val="0"/>
          <w:numId w:val="34"/>
        </w:numPr>
      </w:pPr>
      <w:r>
        <w:rPr>
          <w:rFonts w:hint="cs"/>
          <w:rtl/>
        </w:rPr>
        <w:t>ويكي‌پديا (اطلاعات عمومي و تخصّصي پراكنده)</w:t>
      </w:r>
    </w:p>
    <w:p w:rsidR="00B654BB" w:rsidRDefault="00FB4C94" w:rsidP="00B654BB">
      <w:pPr>
        <w:pStyle w:val="ListParagraph"/>
        <w:numPr>
          <w:ilvl w:val="0"/>
          <w:numId w:val="34"/>
        </w:numPr>
      </w:pPr>
      <w:r>
        <w:rPr>
          <w:rFonts w:hint="cs"/>
          <w:rtl/>
        </w:rPr>
        <w:t>ويكي‌نسك يا ويكي كتاب (متن كامل كتاب‌هاي ارائه شده از سوي كاربران)</w:t>
      </w:r>
    </w:p>
    <w:p w:rsidR="00FB4C94" w:rsidRDefault="00FB4C94" w:rsidP="00FB4C94">
      <w:pPr>
        <w:pStyle w:val="ListParagraph"/>
        <w:numPr>
          <w:ilvl w:val="0"/>
          <w:numId w:val="34"/>
        </w:numPr>
      </w:pPr>
      <w:r>
        <w:rPr>
          <w:rFonts w:hint="cs"/>
          <w:rtl/>
        </w:rPr>
        <w:t>ويكي‌گفتاورد (كلمات قصار از بزرگان تاريخي و انديشه و حتي ديالوگ‌هاي تأثيرگذار فيلم‌ها)</w:t>
      </w:r>
    </w:p>
    <w:p w:rsidR="00FB4C94" w:rsidRDefault="00FB4C94" w:rsidP="00FB4C94">
      <w:pPr>
        <w:pStyle w:val="ListParagraph"/>
        <w:numPr>
          <w:ilvl w:val="0"/>
          <w:numId w:val="34"/>
        </w:numPr>
      </w:pPr>
      <w:r>
        <w:rPr>
          <w:rFonts w:hint="cs"/>
          <w:rtl/>
        </w:rPr>
        <w:t>ويكي‌گونه‌ها (گونه‌شناسي گياهي و جانوري)</w:t>
      </w:r>
    </w:p>
    <w:p w:rsidR="00FB4C94" w:rsidRDefault="00FB4C94" w:rsidP="00FB4C94">
      <w:pPr>
        <w:pStyle w:val="ListParagraph"/>
        <w:numPr>
          <w:ilvl w:val="0"/>
          <w:numId w:val="34"/>
        </w:numPr>
      </w:pPr>
      <w:r>
        <w:rPr>
          <w:rFonts w:hint="cs"/>
          <w:rtl/>
        </w:rPr>
        <w:t>ويكي‌وويج (راهنماي سفر به نقاط توريستي دنيا و انواع سفرنامه‌ها)</w:t>
      </w:r>
    </w:p>
    <w:p w:rsidR="00FB4C94" w:rsidRDefault="00FB4C94" w:rsidP="00FB4C94">
      <w:pPr>
        <w:pStyle w:val="ListParagraph"/>
        <w:numPr>
          <w:ilvl w:val="0"/>
          <w:numId w:val="34"/>
        </w:numPr>
      </w:pPr>
      <w:r>
        <w:rPr>
          <w:rFonts w:hint="cs"/>
          <w:rtl/>
        </w:rPr>
        <w:t>ويكي‌داده‌ (انبار بزرگي از اطلاعات و داده‌هاي رسانه‌اي و آرشيوهاي ديجيتال)</w:t>
      </w:r>
    </w:p>
    <w:p w:rsidR="00FB4C94" w:rsidRDefault="00FB4C94" w:rsidP="00FB4C94">
      <w:pPr>
        <w:pStyle w:val="ListParagraph"/>
        <w:numPr>
          <w:ilvl w:val="0"/>
          <w:numId w:val="34"/>
        </w:numPr>
      </w:pPr>
      <w:r>
        <w:rPr>
          <w:rFonts w:hint="cs"/>
          <w:rtl/>
        </w:rPr>
        <w:t>ويكي‌ورسيتي (فهرست دانشگاه‌هاي دنيا و رشته‌هاي درسي و هيئت علمي‌ها و سيلابس‌ها)</w:t>
      </w:r>
    </w:p>
    <w:p w:rsidR="00FB4C94" w:rsidRDefault="00FB4C94" w:rsidP="00FB4C94">
      <w:pPr>
        <w:pStyle w:val="ListParagraph"/>
        <w:numPr>
          <w:ilvl w:val="0"/>
          <w:numId w:val="34"/>
        </w:numPr>
      </w:pPr>
      <w:r>
        <w:rPr>
          <w:rFonts w:hint="cs"/>
          <w:rtl/>
        </w:rPr>
        <w:t>ويكي‌نبشته (متن مجلات منتشر شده به صورت عمومي)</w:t>
      </w:r>
    </w:p>
    <w:p w:rsidR="00FB4C94" w:rsidRDefault="00FB4C94" w:rsidP="00FB4C94">
      <w:pPr>
        <w:pStyle w:val="ListParagraph"/>
        <w:numPr>
          <w:ilvl w:val="0"/>
          <w:numId w:val="34"/>
        </w:numPr>
      </w:pPr>
      <w:r>
        <w:rPr>
          <w:rFonts w:hint="cs"/>
          <w:rtl/>
        </w:rPr>
        <w:t>ويكي‌واژه (لغتنامه و راهنماي تطبيقي واژگان در تعداد زيادي از زبان‌هاي زنده دنيا)</w:t>
      </w:r>
    </w:p>
    <w:p w:rsidR="00FB4C94" w:rsidRDefault="00FB4C94" w:rsidP="00FB4C94">
      <w:pPr>
        <w:pStyle w:val="ListParagraph"/>
        <w:numPr>
          <w:ilvl w:val="0"/>
          <w:numId w:val="34"/>
        </w:numPr>
      </w:pPr>
      <w:r>
        <w:rPr>
          <w:rFonts w:hint="cs"/>
          <w:rtl/>
        </w:rPr>
        <w:t>ويكي‌خبر (ابزار خبررساني كه تمامي كاربران امكان نقل خبر در آن دارند)</w:t>
      </w:r>
    </w:p>
    <w:p w:rsidR="00FB4C94" w:rsidRDefault="00FB4C94" w:rsidP="00B654BB">
      <w:pPr>
        <w:rPr>
          <w:rtl/>
        </w:rPr>
      </w:pPr>
      <w:r>
        <w:rPr>
          <w:rFonts w:hint="cs"/>
          <w:rtl/>
        </w:rPr>
        <w:t xml:space="preserve">صدها ويكي در دنيا تأسيس شده است كه فهرست مفصلي از آنان در نشاني </w:t>
      </w:r>
      <w:r w:rsidRPr="00FB4C94">
        <w:t>http://wikiindex.org/Welcome</w:t>
      </w:r>
      <w:r>
        <w:rPr>
          <w:rFonts w:hint="cs"/>
          <w:rtl/>
        </w:rPr>
        <w:t xml:space="preserve"> قرار داشته و پيوسته به روز مي‌شود.</w:t>
      </w:r>
      <w:r w:rsidR="00F95425" w:rsidRPr="00F95425">
        <w:rPr>
          <w:rFonts w:hint="cs"/>
          <w:noProof/>
        </w:rPr>
        <w:t xml:space="preserve"> </w:t>
      </w:r>
    </w:p>
    <w:p w:rsidR="00B654BB" w:rsidRDefault="00FB4C94" w:rsidP="00710487">
      <w:pPr>
        <w:rPr>
          <w:rtl/>
        </w:rPr>
      </w:pPr>
      <w:r>
        <w:rPr>
          <w:rFonts w:hint="cs"/>
          <w:rtl/>
        </w:rPr>
        <w:lastRenderedPageBreak/>
        <w:t>در اين ميانه، زبان فارسي نيز دست خالي نمانده و با توجه به عرضه رايگان نرم‌افزار «ويكي‌مديا» تعداد نسبتاً زيادي ويكي نيز در داخل كشور توليد گرديده است</w:t>
      </w:r>
      <w:r w:rsidR="00710487">
        <w:rPr>
          <w:rFonts w:hint="cs"/>
          <w:rtl/>
        </w:rPr>
        <w:t>.</w:t>
      </w:r>
      <w:r w:rsidR="002F72D1">
        <w:rPr>
          <w:rFonts w:hint="cs"/>
          <w:rtl/>
        </w:rPr>
        <w:t xml:space="preserve"> پاره‌اي از ويكي‌هاي اسلامي فعّال به شرح ذيل‌اند</w:t>
      </w:r>
      <w:r>
        <w:rPr>
          <w:rFonts w:hint="cs"/>
          <w:rtl/>
        </w:rPr>
        <w:t>:</w:t>
      </w:r>
    </w:p>
    <w:p w:rsidR="00417667" w:rsidRDefault="00417667" w:rsidP="00417667">
      <w:pPr>
        <w:pStyle w:val="ListParagraph"/>
        <w:numPr>
          <w:ilvl w:val="0"/>
          <w:numId w:val="35"/>
        </w:numPr>
      </w:pPr>
      <w:r>
        <w:rPr>
          <w:rFonts w:hint="cs"/>
          <w:rtl/>
        </w:rPr>
        <w:t>دانشنامه اسلامي (</w:t>
      </w:r>
      <w:r w:rsidRPr="00417667">
        <w:t>http://wiki.ahlolbait.com</w:t>
      </w:r>
      <w:r>
        <w:rPr>
          <w:rFonts w:hint="cs"/>
          <w:rtl/>
        </w:rPr>
        <w:t>)</w:t>
      </w:r>
    </w:p>
    <w:p w:rsidR="00417667" w:rsidRDefault="002631A6" w:rsidP="00417667">
      <w:pPr>
        <w:pStyle w:val="ListParagraph"/>
        <w:numPr>
          <w:ilvl w:val="0"/>
          <w:numId w:val="35"/>
        </w:numPr>
      </w:pPr>
      <w:r>
        <w:rPr>
          <w:rFonts w:hint="cs"/>
          <w:noProof/>
        </w:rPr>
        <w:drawing>
          <wp:anchor distT="0" distB="0" distL="114300" distR="114300" simplePos="0" relativeHeight="251668480" behindDoc="0" locked="0" layoutInCell="1" allowOverlap="1" wp14:anchorId="2328DDF5" wp14:editId="71D7BEB7">
            <wp:simplePos x="0" y="0"/>
            <wp:positionH relativeFrom="column">
              <wp:posOffset>92710</wp:posOffset>
            </wp:positionH>
            <wp:positionV relativeFrom="paragraph">
              <wp:posOffset>20320</wp:posOffset>
            </wp:positionV>
            <wp:extent cx="1515745" cy="1515745"/>
            <wp:effectExtent l="133350" t="114300" r="141605" b="160655"/>
            <wp:wrapSquare wrapText="bothSides"/>
            <wp:docPr id="9" name="Picture 9" descr="C:\Users\Test\Desktop\j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ji\3.PNG"/>
                    <pic:cNvPicPr>
                      <a:picLocks noChangeAspect="1" noChangeArrowheads="1"/>
                    </pic:cNvPicPr>
                  </pic:nvPicPr>
                  <pic:blipFill>
                    <a:blip r:embed="rId15">
                      <a:duotone>
                        <a:prstClr val="black"/>
                        <a:schemeClr val="accent3">
                          <a:tint val="45000"/>
                          <a:satMod val="400000"/>
                        </a:schemeClr>
                      </a:duotone>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5745" cy="1515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17667">
        <w:rPr>
          <w:rFonts w:hint="cs"/>
          <w:rtl/>
        </w:rPr>
        <w:t>ويكي فقه (</w:t>
      </w:r>
      <w:r w:rsidR="00417667" w:rsidRPr="00417667">
        <w:t>http://www.wikifeqh.ir</w:t>
      </w:r>
      <w:r w:rsidR="00417667">
        <w:rPr>
          <w:rFonts w:hint="cs"/>
          <w:rtl/>
        </w:rPr>
        <w:t>)</w:t>
      </w:r>
    </w:p>
    <w:p w:rsidR="00417667" w:rsidRDefault="00417667" w:rsidP="00417667">
      <w:pPr>
        <w:pStyle w:val="ListParagraph"/>
        <w:numPr>
          <w:ilvl w:val="0"/>
          <w:numId w:val="35"/>
        </w:numPr>
      </w:pPr>
      <w:r>
        <w:rPr>
          <w:rFonts w:hint="cs"/>
          <w:rtl/>
        </w:rPr>
        <w:t>ويكي پرسش (</w:t>
      </w:r>
      <w:r w:rsidRPr="00417667">
        <w:t>http://www.wikiporsesh.ir</w:t>
      </w:r>
      <w:r>
        <w:rPr>
          <w:rFonts w:hint="cs"/>
          <w:rtl/>
        </w:rPr>
        <w:t>)</w:t>
      </w:r>
    </w:p>
    <w:p w:rsidR="00417667" w:rsidRDefault="002F72D1" w:rsidP="002F72D1">
      <w:pPr>
        <w:pStyle w:val="ListParagraph"/>
        <w:numPr>
          <w:ilvl w:val="0"/>
          <w:numId w:val="35"/>
        </w:numPr>
      </w:pPr>
      <w:r>
        <w:rPr>
          <w:rFonts w:hint="cs"/>
          <w:rtl/>
        </w:rPr>
        <w:t>دانشنامه علوم اسلامي (</w:t>
      </w:r>
      <w:r w:rsidRPr="002F72D1">
        <w:t>http://wiki.islamicdoc.org</w:t>
      </w:r>
      <w:r>
        <w:rPr>
          <w:rFonts w:hint="cs"/>
          <w:rtl/>
        </w:rPr>
        <w:t>)</w:t>
      </w:r>
    </w:p>
    <w:p w:rsidR="002F72D1" w:rsidRDefault="002F72D1" w:rsidP="002F72D1">
      <w:pPr>
        <w:pStyle w:val="ListParagraph"/>
        <w:numPr>
          <w:ilvl w:val="0"/>
          <w:numId w:val="35"/>
        </w:numPr>
      </w:pPr>
      <w:r>
        <w:rPr>
          <w:rFonts w:hint="cs"/>
          <w:rtl/>
        </w:rPr>
        <w:t>ويكي مطهر (</w:t>
      </w:r>
      <w:r w:rsidRPr="002F72D1">
        <w:t>http://wikimotahar.islamicdoc.org</w:t>
      </w:r>
      <w:r>
        <w:rPr>
          <w:rFonts w:hint="cs"/>
          <w:rtl/>
        </w:rPr>
        <w:t>)</w:t>
      </w:r>
    </w:p>
    <w:p w:rsidR="002F72D1" w:rsidRDefault="002F72D1" w:rsidP="002F72D1">
      <w:pPr>
        <w:pStyle w:val="ListParagraph"/>
        <w:numPr>
          <w:ilvl w:val="0"/>
          <w:numId w:val="35"/>
        </w:numPr>
      </w:pPr>
      <w:r>
        <w:rPr>
          <w:rFonts w:hint="cs"/>
          <w:rtl/>
        </w:rPr>
        <w:t>علوم قرآن (</w:t>
      </w:r>
      <w:r w:rsidRPr="002F72D1">
        <w:t>http://wiki.islamicdoc.org</w:t>
      </w:r>
      <w:r>
        <w:rPr>
          <w:rFonts w:hint="cs"/>
          <w:rtl/>
        </w:rPr>
        <w:t>)</w:t>
      </w:r>
    </w:p>
    <w:p w:rsidR="002F72D1" w:rsidRDefault="002F72D1" w:rsidP="002F72D1">
      <w:pPr>
        <w:pStyle w:val="ListParagraph"/>
        <w:numPr>
          <w:ilvl w:val="0"/>
          <w:numId w:val="35"/>
        </w:numPr>
      </w:pPr>
      <w:r>
        <w:rPr>
          <w:rFonts w:hint="cs"/>
          <w:rtl/>
        </w:rPr>
        <w:t>اصول فقه (</w:t>
      </w:r>
      <w:r w:rsidRPr="002F72D1">
        <w:t>http://wiki.islamicdoc.org</w:t>
      </w:r>
      <w:r>
        <w:rPr>
          <w:rFonts w:hint="cs"/>
          <w:rtl/>
        </w:rPr>
        <w:t>)</w:t>
      </w:r>
    </w:p>
    <w:p w:rsidR="002F72D1" w:rsidRDefault="002F72D1" w:rsidP="002F72D1">
      <w:pPr>
        <w:pStyle w:val="ListParagraph"/>
        <w:numPr>
          <w:ilvl w:val="0"/>
          <w:numId w:val="35"/>
        </w:numPr>
      </w:pPr>
      <w:r>
        <w:rPr>
          <w:rFonts w:hint="cs"/>
          <w:rtl/>
        </w:rPr>
        <w:t>فقه (</w:t>
      </w:r>
      <w:r w:rsidRPr="002F72D1">
        <w:t>http://wiki.islamicdoc.org</w:t>
      </w:r>
      <w:r>
        <w:rPr>
          <w:rFonts w:hint="cs"/>
          <w:rtl/>
        </w:rPr>
        <w:t>)</w:t>
      </w:r>
    </w:p>
    <w:p w:rsidR="002F72D1" w:rsidRDefault="002F72D1" w:rsidP="002F72D1">
      <w:pPr>
        <w:pStyle w:val="ListParagraph"/>
        <w:numPr>
          <w:ilvl w:val="0"/>
          <w:numId w:val="35"/>
        </w:numPr>
      </w:pPr>
      <w:r>
        <w:rPr>
          <w:rFonts w:hint="cs"/>
          <w:rtl/>
        </w:rPr>
        <w:t>دانشنامه جغرافياي تاريخي جهان اسلام (</w:t>
      </w:r>
      <w:r w:rsidRPr="002F72D1">
        <w:t>http://www.ptewiki.com</w:t>
      </w:r>
      <w:r>
        <w:rPr>
          <w:rFonts w:hint="cs"/>
          <w:rtl/>
        </w:rPr>
        <w:t>)</w:t>
      </w:r>
    </w:p>
    <w:p w:rsidR="002F72D1" w:rsidRDefault="002F72D1" w:rsidP="002F72D1">
      <w:pPr>
        <w:pStyle w:val="ListParagraph"/>
        <w:numPr>
          <w:ilvl w:val="0"/>
          <w:numId w:val="35"/>
        </w:numPr>
      </w:pPr>
      <w:r>
        <w:rPr>
          <w:rFonts w:hint="cs"/>
          <w:rtl/>
        </w:rPr>
        <w:t>ويكي شيعه؛ دانشنامه مجازي مكتب اهل بيت(ع) (</w:t>
      </w:r>
      <w:r w:rsidRPr="002F72D1">
        <w:t>http://fa.wikishia.net</w:t>
      </w:r>
      <w:r>
        <w:rPr>
          <w:rFonts w:hint="cs"/>
          <w:rtl/>
        </w:rPr>
        <w:t>)</w:t>
      </w:r>
    </w:p>
    <w:p w:rsidR="00A807AD" w:rsidRDefault="002631A6" w:rsidP="00A807AD">
      <w:pPr>
        <w:rPr>
          <w:rtl/>
        </w:rPr>
      </w:pPr>
      <w:r>
        <w:rPr>
          <w:rFonts w:hint="cs"/>
          <w:noProof/>
        </w:rPr>
        <w:drawing>
          <wp:anchor distT="0" distB="0" distL="114300" distR="114300" simplePos="0" relativeHeight="251666432" behindDoc="0" locked="0" layoutInCell="1" allowOverlap="1" wp14:anchorId="7CBC73F4" wp14:editId="64B9530C">
            <wp:simplePos x="0" y="0"/>
            <wp:positionH relativeFrom="column">
              <wp:posOffset>4638040</wp:posOffset>
            </wp:positionH>
            <wp:positionV relativeFrom="paragraph">
              <wp:posOffset>243205</wp:posOffset>
            </wp:positionV>
            <wp:extent cx="1288415" cy="1529715"/>
            <wp:effectExtent l="190500" t="190500" r="197485" b="184785"/>
            <wp:wrapSquare wrapText="left"/>
            <wp:docPr id="7" name="Picture 7" descr="C:\Users\Test\Desktop\j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ji\5.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88415" cy="15297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807AD">
        <w:rPr>
          <w:rFonts w:hint="cs"/>
          <w:rtl/>
        </w:rPr>
        <w:t>نكته جالب در ويكي‌هاي اسلامي</w:t>
      </w:r>
      <w:r w:rsidR="00710487">
        <w:rPr>
          <w:rFonts w:hint="cs"/>
          <w:rtl/>
        </w:rPr>
        <w:t>،</w:t>
      </w:r>
      <w:r w:rsidR="00A807AD">
        <w:rPr>
          <w:rFonts w:hint="cs"/>
          <w:rtl/>
        </w:rPr>
        <w:t xml:space="preserve"> عدم مشاركت كاربران عادي در توليد اطلاعات است. معمولاً تنها كاربران شاغل در نهادهاي مسئول دسترسي به مدخل‌ها و توليد و ويرايش اطلاعات دارند.</w:t>
      </w:r>
    </w:p>
    <w:p w:rsidR="00A807AD" w:rsidRDefault="002631A6" w:rsidP="000A6FF2">
      <w:pPr>
        <w:rPr>
          <w:rtl/>
        </w:rPr>
      </w:pPr>
      <w:r>
        <w:rPr>
          <w:rFonts w:hint="cs"/>
          <w:noProof/>
        </w:rPr>
        <w:drawing>
          <wp:anchor distT="0" distB="0" distL="114300" distR="114300" simplePos="0" relativeHeight="251664384" behindDoc="0" locked="0" layoutInCell="1" allowOverlap="1" wp14:anchorId="34B3D37E" wp14:editId="71C56455">
            <wp:simplePos x="0" y="0"/>
            <wp:positionH relativeFrom="column">
              <wp:posOffset>91440</wp:posOffset>
            </wp:positionH>
            <wp:positionV relativeFrom="paragraph">
              <wp:posOffset>464185</wp:posOffset>
            </wp:positionV>
            <wp:extent cx="1450340" cy="1904365"/>
            <wp:effectExtent l="133350" t="114300" r="149860" b="172085"/>
            <wp:wrapSquare wrapText="bothSides"/>
            <wp:docPr id="5" name="Picture 5" descr="C:\Users\Test\Desktop\j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ji\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340" cy="1904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807AD">
        <w:rPr>
          <w:rFonts w:hint="cs"/>
          <w:rtl/>
        </w:rPr>
        <w:t xml:space="preserve">به عنوان نمونه «ويكي شيعه» تنها 20 كاربر فعّال دارد </w:t>
      </w:r>
      <w:r w:rsidR="000A6FF2">
        <w:rPr>
          <w:rFonts w:hint="cs"/>
          <w:rtl/>
        </w:rPr>
        <w:t>كه هر فرد به طور ميانگين 4</w:t>
      </w:r>
      <w:r w:rsidR="00473228">
        <w:rPr>
          <w:rFonts w:hint="cs"/>
          <w:rtl/>
        </w:rPr>
        <w:t>0</w:t>
      </w:r>
      <w:r w:rsidR="000A6FF2">
        <w:rPr>
          <w:rFonts w:hint="cs"/>
          <w:rtl/>
        </w:rPr>
        <w:t>0 مدخل را مقاله‌نويسي نموده است.</w:t>
      </w:r>
    </w:p>
    <w:p w:rsidR="00380EA3" w:rsidRDefault="00380EA3" w:rsidP="000A6FF2">
      <w:pPr>
        <w:rPr>
          <w:rtl/>
        </w:rPr>
      </w:pPr>
      <w:r>
        <w:rPr>
          <w:rFonts w:hint="cs"/>
          <w:rtl/>
        </w:rPr>
        <w:t>ويكي پرسش نيز حاوي حدود پنج هزار مقا</w:t>
      </w:r>
      <w:r w:rsidR="00EF7BDE">
        <w:rPr>
          <w:rFonts w:hint="cs"/>
          <w:rtl/>
        </w:rPr>
        <w:t>له در زمينه پرسش‌هاي ديني‌ست.</w:t>
      </w:r>
    </w:p>
    <w:p w:rsidR="00142EA5" w:rsidRDefault="00EF7BDE" w:rsidP="00D90DC9">
      <w:pPr>
        <w:rPr>
          <w:rtl/>
        </w:rPr>
      </w:pPr>
      <w:r>
        <w:rPr>
          <w:rFonts w:hint="cs"/>
          <w:rtl/>
        </w:rPr>
        <w:t xml:space="preserve">در يك كلام، با تعاريفي كه متخصصان توليد اطلاعات از ويكي و مشاركت در توليد و جمع‌‌آوري اطلاعات در بانك‌هاي اطلاعاتي آن‌لاين بيان نموده‌اند، ما با بزرگترين ابزار «گفتمان‌سازي» مواجه هستيم. </w:t>
      </w:r>
    </w:p>
    <w:p w:rsidR="00EF7BDE" w:rsidRDefault="00EF7BDE" w:rsidP="00710487">
      <w:pPr>
        <w:rPr>
          <w:rtl/>
        </w:rPr>
      </w:pPr>
      <w:r>
        <w:rPr>
          <w:rFonts w:hint="cs"/>
          <w:rtl/>
        </w:rPr>
        <w:t xml:space="preserve">اگر گفتمان را </w:t>
      </w:r>
      <w:r w:rsidR="00D90DC9">
        <w:rPr>
          <w:rFonts w:hint="cs"/>
          <w:rtl/>
        </w:rPr>
        <w:t xml:space="preserve">همان </w:t>
      </w:r>
      <w:r>
        <w:rPr>
          <w:rFonts w:hint="cs"/>
          <w:rtl/>
        </w:rPr>
        <w:t>معادل ديسكورس</w:t>
      </w:r>
      <w:r>
        <w:rPr>
          <w:rStyle w:val="FootnoteReference"/>
          <w:rtl/>
        </w:rPr>
        <w:footnoteReference w:id="8"/>
      </w:r>
      <w:r>
        <w:rPr>
          <w:rFonts w:hint="cs"/>
          <w:rtl/>
        </w:rPr>
        <w:t xml:space="preserve"> بدانيم، </w:t>
      </w:r>
      <w:r w:rsidR="00D90DC9">
        <w:rPr>
          <w:rFonts w:hint="cs"/>
          <w:rtl/>
        </w:rPr>
        <w:t xml:space="preserve">جرياني اجتماعي كه </w:t>
      </w:r>
      <w:r w:rsidR="00710487">
        <w:rPr>
          <w:rFonts w:hint="cs"/>
          <w:rtl/>
        </w:rPr>
        <w:t>مانند رود در تاريخ جاري‌</w:t>
      </w:r>
      <w:r w:rsidR="00D90DC9">
        <w:rPr>
          <w:rFonts w:hint="cs"/>
          <w:rtl/>
        </w:rPr>
        <w:t xml:space="preserve">ست و از عصري به عصر ديگر حركت مي‌كند. اين جريان تحت تأثير عناصر نخبه و به شدّت فرهنگ‌ساز قرار </w:t>
      </w:r>
      <w:r w:rsidR="00710487">
        <w:rPr>
          <w:rFonts w:hint="cs"/>
          <w:rtl/>
        </w:rPr>
        <w:t>گرفته</w:t>
      </w:r>
      <w:r w:rsidR="00D90DC9">
        <w:rPr>
          <w:rFonts w:hint="cs"/>
          <w:rtl/>
        </w:rPr>
        <w:t xml:space="preserve"> و در طول زمان تغيير مسير مي‌دهد. توليد ويكي‌ها ايجاد يك محيط فرهنگ‌سازي گسترده است كه جر</w:t>
      </w:r>
      <w:r w:rsidR="00710487">
        <w:rPr>
          <w:rFonts w:hint="cs"/>
          <w:rtl/>
        </w:rPr>
        <w:t>يان‌هاي اجتماعي، فكري و انديشه‌</w:t>
      </w:r>
      <w:r w:rsidR="00D90DC9">
        <w:rPr>
          <w:rFonts w:hint="cs"/>
          <w:rtl/>
        </w:rPr>
        <w:t>اي را تحت تأثير قرار مي‌دهد، با توجه به اين‌كه تبديل به مهم‌ترين و رسمي‌ترين مكان آزاد ارتباط نخبگان با آحاد مردم مي‌شود.</w:t>
      </w:r>
    </w:p>
    <w:p w:rsidR="007F0812" w:rsidRDefault="002631A6" w:rsidP="00D90DC9">
      <w:pPr>
        <w:rPr>
          <w:rtl/>
        </w:rPr>
      </w:pPr>
      <w:r>
        <w:rPr>
          <w:rFonts w:hint="cs"/>
          <w:noProof/>
        </w:rPr>
        <w:lastRenderedPageBreak/>
        <w:drawing>
          <wp:anchor distT="0" distB="0" distL="114300" distR="114300" simplePos="0" relativeHeight="251665408" behindDoc="0" locked="0" layoutInCell="1" allowOverlap="1" wp14:anchorId="3CA70FBC" wp14:editId="701366B3">
            <wp:simplePos x="0" y="0"/>
            <wp:positionH relativeFrom="column">
              <wp:posOffset>4658360</wp:posOffset>
            </wp:positionH>
            <wp:positionV relativeFrom="paragraph">
              <wp:posOffset>31115</wp:posOffset>
            </wp:positionV>
            <wp:extent cx="1418400" cy="1897200"/>
            <wp:effectExtent l="133350" t="114300" r="144145" b="160655"/>
            <wp:wrapSquare wrapText="left"/>
            <wp:docPr id="6" name="Picture 6" descr="C:\Users\Test\Desktop\j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ji\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400" cy="18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67456" behindDoc="0" locked="0" layoutInCell="1" allowOverlap="1" wp14:anchorId="3357E534" wp14:editId="4E00BF40">
            <wp:simplePos x="0" y="0"/>
            <wp:positionH relativeFrom="column">
              <wp:posOffset>131445</wp:posOffset>
            </wp:positionH>
            <wp:positionV relativeFrom="paragraph">
              <wp:posOffset>77470</wp:posOffset>
            </wp:positionV>
            <wp:extent cx="1264920" cy="1306195"/>
            <wp:effectExtent l="133350" t="114300" r="144780" b="160655"/>
            <wp:wrapSquare wrapText="bothSides"/>
            <wp:docPr id="8" name="Picture 8" descr="C:\Users\Test\Desktop\j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ji\4.PN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4920" cy="1306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23F67">
        <w:rPr>
          <w:rFonts w:hint="cs"/>
          <w:rtl/>
        </w:rPr>
        <w:t>وقتي ويكي‌ها تبديل به ابزاري مي‌شوند كه هر فرد از جامعه اسلامي به محض نياز به اطلاعات دقيق و قابل اعتماد به آن‏ها مراجعه مي‌نمايد، عملاً درگير با مسأله خطيري مي‌شويم، مسأله حاكم شدن جريان‌هاي فكري در قالب گفتمان‌هايي كه با اين روش مي‌توانند غالب شوند. گفتمان غالب هر چه كه باشد، قدرت تغيير موازنه فرهنگي و سياسي جامعه را دارد و مي‌تواند گفتمان انقلاب را تحت تأثير قرار دهد.</w:t>
      </w:r>
    </w:p>
    <w:p w:rsidR="00023F67" w:rsidRDefault="00023F67" w:rsidP="008123E1">
      <w:pPr>
        <w:rPr>
          <w:rtl/>
        </w:rPr>
      </w:pPr>
      <w:r>
        <w:rPr>
          <w:rFonts w:hint="cs"/>
          <w:rtl/>
        </w:rPr>
        <w:t>اگر بخواهيم گفتمان انقلاب اسلامي</w:t>
      </w:r>
      <w:r w:rsidR="008123E1">
        <w:rPr>
          <w:rFonts w:hint="cs"/>
          <w:rtl/>
        </w:rPr>
        <w:t>، همان</w:t>
      </w:r>
      <w:r w:rsidR="00AB1872">
        <w:rPr>
          <w:rFonts w:hint="cs"/>
          <w:rtl/>
        </w:rPr>
        <w:t xml:space="preserve"> گفتمان ناب اسلام</w:t>
      </w:r>
      <w:r w:rsidR="008123E1">
        <w:rPr>
          <w:rFonts w:hint="cs"/>
          <w:rtl/>
        </w:rPr>
        <w:t>،</w:t>
      </w:r>
      <w:r>
        <w:rPr>
          <w:rFonts w:hint="cs"/>
          <w:rtl/>
        </w:rPr>
        <w:t xml:space="preserve"> در تنگنا قرار نگرفته و ترويج و تبليغ شود، بايد كه به صورت جدّي به چنين دانشنامه‌هاي آن‌لاين كاربرگسترده‌اي بيانديشيم.</w:t>
      </w:r>
    </w:p>
    <w:p w:rsidR="00D2463D" w:rsidRPr="00D0661C" w:rsidRDefault="00D2463D" w:rsidP="00D2463D">
      <w:pPr>
        <w:pStyle w:val="a"/>
        <w:rPr>
          <w:rtl/>
        </w:rPr>
      </w:pPr>
      <w:r w:rsidRPr="00D2463D">
        <w:rPr>
          <w:rtl/>
        </w:rPr>
        <w:lastRenderedPageBreak/>
        <w:t>«</w:t>
      </w:r>
      <w:r w:rsidRPr="00D2463D">
        <w:rPr>
          <w:rFonts w:hint="cs"/>
          <w:rtl/>
        </w:rPr>
        <w:t>اينترنت</w:t>
      </w:r>
      <w:r w:rsidRPr="00D2463D">
        <w:rPr>
          <w:rFonts w:hint="eastAsia"/>
          <w:rtl/>
        </w:rPr>
        <w:t>»</w:t>
      </w:r>
      <w:r w:rsidRPr="00D2463D">
        <w:rPr>
          <w:rtl/>
        </w:rPr>
        <w:t xml:space="preserve"> </w:t>
      </w:r>
      <w:r w:rsidRPr="00D2463D">
        <w:rPr>
          <w:rFonts w:hint="cs"/>
          <w:rtl/>
        </w:rPr>
        <w:t>به</w:t>
      </w:r>
      <w:r w:rsidRPr="00D2463D">
        <w:rPr>
          <w:rtl/>
        </w:rPr>
        <w:t xml:space="preserve"> </w:t>
      </w:r>
      <w:r w:rsidRPr="00D2463D">
        <w:rPr>
          <w:rFonts w:hint="cs"/>
          <w:rtl/>
        </w:rPr>
        <w:t>مثابه</w:t>
      </w:r>
      <w:r w:rsidRPr="00D2463D">
        <w:rPr>
          <w:rtl/>
        </w:rPr>
        <w:t xml:space="preserve"> </w:t>
      </w:r>
      <w:r w:rsidRPr="00D2463D">
        <w:rPr>
          <w:rFonts w:hint="cs"/>
          <w:rtl/>
        </w:rPr>
        <w:t>بزرگترين</w:t>
      </w:r>
      <w:r w:rsidRPr="00D2463D">
        <w:rPr>
          <w:rtl/>
        </w:rPr>
        <w:t xml:space="preserve"> </w:t>
      </w:r>
      <w:r w:rsidRPr="00D2463D">
        <w:rPr>
          <w:rFonts w:hint="cs"/>
          <w:rtl/>
        </w:rPr>
        <w:t>ويكي</w:t>
      </w:r>
    </w:p>
    <w:p w:rsidR="00D2463D" w:rsidRDefault="00A14752" w:rsidP="002451E9">
      <w:pPr>
        <w:rPr>
          <w:rtl/>
        </w:rPr>
      </w:pPr>
      <w:r>
        <w:rPr>
          <w:rFonts w:hint="cs"/>
          <w:rtl/>
        </w:rPr>
        <w:t xml:space="preserve">اگر ويكي ابزاري بالقوه است كه امكان توليد و جمع‌آوري دانش را به تعداد زيادي از كاربران عادي مي‌دهد، امروزه تعداد فراوان فروم‌ها و گروه‌هاي مباحثاتي در اينترنت، سرويس‌هاي وبلاگ و پايين آمدن هزينه توليد سايت شخصي فضايي فراهم نموده كه در جايي خارج از فضاي ويكي‌ها نيز اطلاعات </w:t>
      </w:r>
      <w:r w:rsidR="002451E9">
        <w:rPr>
          <w:rFonts w:hint="cs"/>
          <w:rtl/>
        </w:rPr>
        <w:t>پردازش</w:t>
      </w:r>
      <w:r>
        <w:rPr>
          <w:rFonts w:hint="cs"/>
          <w:rtl/>
        </w:rPr>
        <w:t xml:space="preserve"> گردد. مشكل دسترسي به اين حجم عظيم اطلاعات نيز با جستجوگرهاي قدرتمندي مانند گوگل، ياهو و بينگ مايكروسافت حل شده و در حقيقت و در يك كلام؛ </w:t>
      </w:r>
      <w:r w:rsidRPr="002451E9">
        <w:rPr>
          <w:rFonts w:cs="Zar" w:hint="cs"/>
          <w:b/>
          <w:bCs/>
          <w:color w:val="E36C0A" w:themeColor="accent6" w:themeShade="BF"/>
          <w:sz w:val="24"/>
          <w:szCs w:val="24"/>
          <w:rtl/>
        </w:rPr>
        <w:t>اينترنت تبديل به يك ويكي بزرگ شده است</w:t>
      </w:r>
      <w:r>
        <w:rPr>
          <w:rFonts w:hint="cs"/>
          <w:rtl/>
        </w:rPr>
        <w:t>!</w:t>
      </w:r>
    </w:p>
    <w:p w:rsidR="00A14752" w:rsidRDefault="00A14752" w:rsidP="00840EB6">
      <w:pPr>
        <w:rPr>
          <w:rtl/>
        </w:rPr>
      </w:pPr>
      <w:r>
        <w:rPr>
          <w:rFonts w:hint="cs"/>
          <w:rtl/>
        </w:rPr>
        <w:t xml:space="preserve">گوگل كه امروزه پرمصرف‌‌ترين و پرارجاع‌ترين جستجوگر اينترنت است و ميلياردها صفحه اينترنت را </w:t>
      </w:r>
      <w:r w:rsidR="00840EB6">
        <w:rPr>
          <w:rFonts w:hint="cs"/>
          <w:rtl/>
        </w:rPr>
        <w:t>پيوسته و مداوم در خود ذخيره</w:t>
      </w:r>
      <w:r>
        <w:rPr>
          <w:rFonts w:hint="cs"/>
          <w:rtl/>
        </w:rPr>
        <w:t xml:space="preserve"> نموده و در اختيار كاربران قرار مي‌دهد، </w:t>
      </w:r>
      <w:r w:rsidR="00840EB6">
        <w:rPr>
          <w:rFonts w:hint="cs"/>
          <w:rtl/>
        </w:rPr>
        <w:t>محوري‌ترين</w:t>
      </w:r>
      <w:r>
        <w:rPr>
          <w:rFonts w:hint="cs"/>
          <w:rtl/>
        </w:rPr>
        <w:t xml:space="preserve"> روش دسترسي به اطلاعات</w:t>
      </w:r>
      <w:r w:rsidR="00840EB6">
        <w:rPr>
          <w:rFonts w:hint="cs"/>
          <w:rtl/>
        </w:rPr>
        <w:t>ِ</w:t>
      </w:r>
      <w:r>
        <w:rPr>
          <w:rFonts w:hint="cs"/>
          <w:rtl/>
        </w:rPr>
        <w:t xml:space="preserve"> اين بزرگترين ويكي دنيا را فراهم نموده است، ابزاري كه شيوه دسترسي در آن شايسته دقت و توجه بيشتري است.</w:t>
      </w:r>
    </w:p>
    <w:p w:rsidR="00A14752" w:rsidRDefault="00AF2F4C" w:rsidP="007242EB">
      <w:pPr>
        <w:rPr>
          <w:rtl/>
        </w:rPr>
      </w:pPr>
      <w:r>
        <w:rPr>
          <w:rFonts w:hint="cs"/>
          <w:noProof/>
        </w:rPr>
        <w:drawing>
          <wp:anchor distT="0" distB="0" distL="114300" distR="114300" simplePos="0" relativeHeight="251670528" behindDoc="1" locked="0" layoutInCell="1" allowOverlap="1" wp14:anchorId="56874020" wp14:editId="1DB3FEB8">
            <wp:simplePos x="0" y="0"/>
            <wp:positionH relativeFrom="column">
              <wp:posOffset>-16510</wp:posOffset>
            </wp:positionH>
            <wp:positionV relativeFrom="paragraph">
              <wp:posOffset>86360</wp:posOffset>
            </wp:positionV>
            <wp:extent cx="1612265" cy="2012315"/>
            <wp:effectExtent l="114300" t="114300" r="121285" b="159385"/>
            <wp:wrapTight wrapText="bothSides">
              <wp:wrapPolygon edited="0">
                <wp:start x="-1021" y="-1227"/>
                <wp:lineTo x="-1531" y="-818"/>
                <wp:lineTo x="-1276" y="23106"/>
                <wp:lineTo x="22970" y="23106"/>
                <wp:lineTo x="22970" y="2454"/>
                <wp:lineTo x="22459" y="-613"/>
                <wp:lineTo x="22459" y="-1227"/>
                <wp:lineTo x="-1021" y="-1227"/>
              </wp:wrapPolygon>
            </wp:wrapTight>
            <wp:docPr id="15" name="Picture 15" descr="C:\Users\Test\Desktop\شيعه پديا احمدي\__30_20120921_128977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شيعه پديا احمدي\__30_20120921_12897774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012" t="8299" r="12862" b="4143"/>
                    <a:stretch/>
                  </pic:blipFill>
                  <pic:spPr bwMode="auto">
                    <a:xfrm>
                      <a:off x="0" y="0"/>
                      <a:ext cx="1612265" cy="20123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B7B">
        <w:rPr>
          <w:rFonts w:hint="cs"/>
          <w:rtl/>
        </w:rPr>
        <w:t xml:space="preserve">براي شناخت ابزارهاي دسترسي به اطلاعات و شيوه‌هاي آن‌ها لازم است سري به كتابخانه‌هاي فيزيكي و سنّتي بزنيم. </w:t>
      </w:r>
      <w:r w:rsidR="00502238">
        <w:rPr>
          <w:rFonts w:hint="cs"/>
          <w:rtl/>
        </w:rPr>
        <w:t xml:space="preserve">ابزاري كه </w:t>
      </w:r>
      <w:r w:rsidR="00C45B7B">
        <w:rPr>
          <w:rFonts w:hint="cs"/>
          <w:rtl/>
        </w:rPr>
        <w:t>هنوز هم در بسياري از كتابخانه‌ها با آن مواجه هستيم: برگه‌دان‌ها. كمدهايي مخصوص، داراي كشوهايي طولاني و دراز كه معمولاً ميله‌اي فلزي سرتاسر كشو را درنورديده و تعداد زيادي برگه كوچك مقوايي را در محاذات هم نگهداشته است.</w:t>
      </w:r>
    </w:p>
    <w:p w:rsidR="00502238" w:rsidRDefault="00502238" w:rsidP="00D2463D">
      <w:pPr>
        <w:rPr>
          <w:rtl/>
        </w:rPr>
      </w:pPr>
      <w:r>
        <w:rPr>
          <w:rFonts w:hint="cs"/>
          <w:rtl/>
        </w:rPr>
        <w:t>معمولاً اين برگه‌دان‌ها در دو سري براي هر كتابخانه توليد مي‌شوند؛ يك سري بر اساس نام كتاب مرتّب شده‌اند و و سري ديگر بر اساس ترتيب نام پديدآورنده. گاهي هم در بعضي كتابخانه‌هاي مهم تنوّع برگه‌دان‌ها بيشتر شده و شامل «موضوعي» نيز مي‌گردد.</w:t>
      </w:r>
    </w:p>
    <w:p w:rsidR="00502238" w:rsidRDefault="00502238" w:rsidP="00D2463D">
      <w:pPr>
        <w:rPr>
          <w:rtl/>
        </w:rPr>
      </w:pPr>
      <w:r>
        <w:rPr>
          <w:rFonts w:hint="cs"/>
          <w:rtl/>
        </w:rPr>
        <w:t>اما آن‏چه مهم است اين‏كه بدانيم معادل همين برگه‌دان‌ها در فضاي مجازي «دايركتوري»ها در جستجوگر گوگل و «كتگوري‌ها» در جستجوگر ياهوست. دو ابزاري كه امروزه كمتر با آن‌ها مواجه مي‌شويم. راستي چه بلايي سر دايركتوري گوگل و كتگوري ياهو آمد؟!</w:t>
      </w:r>
    </w:p>
    <w:p w:rsidR="00502238" w:rsidRDefault="00D121EB" w:rsidP="00D2463D">
      <w:pPr>
        <w:rPr>
          <w:rtl/>
        </w:rPr>
      </w:pPr>
      <w:r>
        <w:rPr>
          <w:rFonts w:hint="cs"/>
          <w:rtl/>
        </w:rPr>
        <w:t>يك زماني تا در ياهو جستجويي انجام مي‌داديد، بالاتر از نتايج جستجو، كتگوري‌ها را ملاحظه مي‌نموديد، دسته‌بندي‌هايي كه مانند يك اصطلاحنامه يا درختواره علمي شما را به شاخه‌ها و زيرشاخه‌ها و هم‌ترازها رهنمون مي‌شد.</w:t>
      </w:r>
    </w:p>
    <w:p w:rsidR="00D121EB" w:rsidRDefault="005647D2" w:rsidP="00D2463D">
      <w:pPr>
        <w:rPr>
          <w:rtl/>
        </w:rPr>
      </w:pPr>
      <w:r>
        <w:rPr>
          <w:rFonts w:hint="cs"/>
          <w:noProof/>
        </w:rPr>
        <w:lastRenderedPageBreak/>
        <w:drawing>
          <wp:anchor distT="0" distB="0" distL="114300" distR="114300" simplePos="0" relativeHeight="251671552" behindDoc="1" locked="0" layoutInCell="1" allowOverlap="1" wp14:anchorId="12DE836D" wp14:editId="7D64A6AA">
            <wp:simplePos x="0" y="0"/>
            <wp:positionH relativeFrom="column">
              <wp:posOffset>2288540</wp:posOffset>
            </wp:positionH>
            <wp:positionV relativeFrom="paragraph">
              <wp:posOffset>-121285</wp:posOffset>
            </wp:positionV>
            <wp:extent cx="3789680" cy="3971925"/>
            <wp:effectExtent l="266700" t="0" r="363220" b="1000125"/>
            <wp:wrapTight wrapText="bothSides">
              <wp:wrapPolygon edited="0">
                <wp:start x="22150" y="932"/>
                <wp:lineTo x="22042" y="1140"/>
                <wp:lineTo x="4560" y="2797"/>
                <wp:lineTo x="3909" y="3212"/>
                <wp:lineTo x="3909" y="4455"/>
                <wp:lineTo x="3366" y="4455"/>
                <wp:lineTo x="3366" y="6112"/>
                <wp:lineTo x="2823" y="6112"/>
                <wp:lineTo x="2823" y="7770"/>
                <wp:lineTo x="2280" y="7770"/>
                <wp:lineTo x="2280" y="9427"/>
                <wp:lineTo x="1737" y="9427"/>
                <wp:lineTo x="1737" y="11085"/>
                <wp:lineTo x="1086" y="11085"/>
                <wp:lineTo x="1086" y="12742"/>
                <wp:lineTo x="543" y="12742"/>
                <wp:lineTo x="543" y="14400"/>
                <wp:lineTo x="0" y="14400"/>
                <wp:lineTo x="0" y="16058"/>
                <wp:lineTo x="-651" y="16058"/>
                <wp:lineTo x="-651" y="17715"/>
                <wp:lineTo x="-1194" y="17715"/>
                <wp:lineTo x="-1520" y="21030"/>
                <wp:lineTo x="1412" y="21030"/>
                <wp:lineTo x="1412" y="22688"/>
                <wp:lineTo x="7166" y="22688"/>
                <wp:lineTo x="7166" y="24345"/>
                <wp:lineTo x="13247" y="24345"/>
                <wp:lineTo x="13247" y="26003"/>
                <wp:lineTo x="19001" y="26003"/>
                <wp:lineTo x="19001" y="26728"/>
                <wp:lineTo x="21716" y="26935"/>
                <wp:lineTo x="22150" y="26935"/>
                <wp:lineTo x="22259" y="26728"/>
                <wp:lineTo x="22584" y="24345"/>
                <wp:lineTo x="22910" y="14400"/>
                <wp:lineTo x="23345" y="7770"/>
                <wp:lineTo x="23562" y="932"/>
                <wp:lineTo x="22150" y="932"/>
              </wp:wrapPolygon>
            </wp:wrapTight>
            <wp:docPr id="16" name="Picture 16" descr="C:\Users\Test\Desktop\شيعه پديا احمدي\yahoo_apr_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شيعه پديا احمدي\yahoo_apr_9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9680" cy="39719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fov="5400000">
                        <a:rot lat="20328502" lon="1610570" rev="20838327"/>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D121EB">
        <w:rPr>
          <w:rFonts w:hint="cs"/>
          <w:rtl/>
        </w:rPr>
        <w:t>اوايل كار گوگل نيز اين دايركتوري‌ها در پيشخوان آن قرار داشت، دقيقاً در زير باكس جستجو، هميشه شما در اولين ورود به اين جستجوگر معروف، سرشاخه‌هاي برگه‌دان‌هاي گوگل را مي‌ديديد. اما گوگل آن را برداشت، ياهو نيز آن را به فراموشي سپرد. دقيقاً چرا؟!</w:t>
      </w:r>
    </w:p>
    <w:p w:rsidR="00D121EB" w:rsidRDefault="00A55C41" w:rsidP="00A55C41">
      <w:pPr>
        <w:rPr>
          <w:rtl/>
        </w:rPr>
      </w:pPr>
      <w:r>
        <w:rPr>
          <w:rFonts w:hint="cs"/>
          <w:rtl/>
        </w:rPr>
        <w:t xml:space="preserve">شايد دو دليل براي آن به نظر برسد؛ </w:t>
      </w:r>
      <w:r w:rsidRPr="00A55C41">
        <w:rPr>
          <w:rFonts w:hint="cs"/>
          <w:position w:val="-8"/>
          <w:sz w:val="34"/>
          <w:szCs w:val="40"/>
        </w:rPr>
        <w:sym w:font="Wingdings" w:char="F08C"/>
      </w:r>
      <w:r>
        <w:rPr>
          <w:rFonts w:hint="cs"/>
          <w:rtl/>
        </w:rPr>
        <w:t xml:space="preserve">﻿‏ عدم استفاده از سوي كاربران، </w:t>
      </w:r>
      <w:r w:rsidRPr="00A55C41">
        <w:rPr>
          <w:rFonts w:hint="cs"/>
          <w:position w:val="-8"/>
          <w:sz w:val="34"/>
          <w:szCs w:val="40"/>
        </w:rPr>
        <w:sym w:font="Wingdings" w:char="F08D"/>
      </w:r>
      <w:r>
        <w:rPr>
          <w:rFonts w:hint="cs"/>
          <w:rtl/>
        </w:rPr>
        <w:t> عدم امكان طبقه‌بندي سايت‌ها با توجه به افزايش خارق‌العاده حجم اطلاعات در اينترنت.</w:t>
      </w:r>
    </w:p>
    <w:p w:rsidR="00A55C41" w:rsidRDefault="00A55C41" w:rsidP="00A55C41">
      <w:pPr>
        <w:rPr>
          <w:rtl/>
        </w:rPr>
      </w:pPr>
      <w:r>
        <w:rPr>
          <w:rFonts w:hint="cs"/>
          <w:rtl/>
        </w:rPr>
        <w:t>ولي شايد مهمترين دليلي كه معمولاً مورد توجه قرار نمي‌گيرد اين باشد: وظيفه دايركتوري‌ها به پس‌زمينه</w:t>
      </w:r>
      <w:r>
        <w:rPr>
          <w:rtl/>
        </w:rPr>
        <w:br/>
      </w:r>
      <w:r>
        <w:rPr>
          <w:rFonts w:hint="cs"/>
          <w:rtl/>
        </w:rPr>
        <w:t xml:space="preserve"> ابزارهاي جستجو واگذار شده است!</w:t>
      </w:r>
    </w:p>
    <w:p w:rsidR="004F4535" w:rsidRDefault="004F4535" w:rsidP="00F16F14">
      <w:pPr>
        <w:rPr>
          <w:rtl/>
        </w:rPr>
      </w:pPr>
      <w:r>
        <w:rPr>
          <w:rFonts w:hint="cs"/>
          <w:rtl/>
        </w:rPr>
        <w:t>در گذشته‌اي نه چندان دور ابزارهاي فضاي مجازي كاملاً الگو گرفته از ابزارهاي دنياي واقعي بودند. حتي تلاش مي‌كردند در طراحي ظاهر نيز</w:t>
      </w:r>
      <w:r w:rsidR="007242EB">
        <w:rPr>
          <w:rFonts w:hint="cs"/>
          <w:rtl/>
        </w:rPr>
        <w:t xml:space="preserve"> دنباله‌رو واقعيت باشند.</w:t>
      </w:r>
      <w:r>
        <w:rPr>
          <w:rFonts w:hint="cs"/>
          <w:rtl/>
        </w:rPr>
        <w:t xml:space="preserve"> مثلاً يك ابزار ارتباطي </w:t>
      </w:r>
      <w:r>
        <w:t>VoIP</w:t>
      </w:r>
      <w:r>
        <w:rPr>
          <w:rFonts w:hint="cs"/>
          <w:rtl/>
        </w:rPr>
        <w:t xml:space="preserve"> را به شكل تلفن نمايش </w:t>
      </w:r>
      <w:r w:rsidR="00F16F14">
        <w:rPr>
          <w:rFonts w:hint="cs"/>
          <w:rtl/>
        </w:rPr>
        <w:t>مي‌دادند</w:t>
      </w:r>
      <w:r>
        <w:rPr>
          <w:rFonts w:hint="cs"/>
          <w:rtl/>
        </w:rPr>
        <w:t>، تا تداعي‌كننده ابزار ارتباطي فيزيكي</w:t>
      </w:r>
      <w:r w:rsidR="007242EB">
        <w:rPr>
          <w:rFonts w:hint="cs"/>
          <w:rtl/>
        </w:rPr>
        <w:t>‌اي باشد كه مردم در زندگي روزمره خود مي‌بينند.</w:t>
      </w:r>
    </w:p>
    <w:p w:rsidR="004F4535" w:rsidRDefault="008A7CA8" w:rsidP="007242EB">
      <w:pPr>
        <w:rPr>
          <w:rtl/>
        </w:rPr>
      </w:pPr>
      <w:r>
        <w:rPr>
          <w:rFonts w:hint="cs"/>
          <w:noProof/>
        </w:rPr>
        <w:drawing>
          <wp:anchor distT="0" distB="0" distL="114300" distR="114300" simplePos="0" relativeHeight="251672576" behindDoc="1" locked="0" layoutInCell="1" allowOverlap="1" wp14:anchorId="1400CD5A" wp14:editId="7DD2AAAB">
            <wp:simplePos x="0" y="0"/>
            <wp:positionH relativeFrom="column">
              <wp:posOffset>326390</wp:posOffset>
            </wp:positionH>
            <wp:positionV relativeFrom="paragraph">
              <wp:posOffset>565150</wp:posOffset>
            </wp:positionV>
            <wp:extent cx="3582000" cy="3322800"/>
            <wp:effectExtent l="514350" t="19050" r="0" b="792480"/>
            <wp:wrapTight wrapText="right">
              <wp:wrapPolygon edited="0">
                <wp:start x="-2872" y="-124"/>
                <wp:lineTo x="-3102" y="124"/>
                <wp:lineTo x="-2413" y="6069"/>
                <wp:lineTo x="-1953" y="6069"/>
                <wp:lineTo x="-1609" y="10032"/>
                <wp:lineTo x="-574" y="15977"/>
                <wp:lineTo x="-115" y="15977"/>
                <wp:lineTo x="230" y="19940"/>
                <wp:lineTo x="919" y="23904"/>
                <wp:lineTo x="1379" y="23904"/>
                <wp:lineTo x="1723" y="25885"/>
                <wp:lineTo x="2068" y="26628"/>
                <wp:lineTo x="3332" y="26628"/>
                <wp:lineTo x="17119" y="21922"/>
                <wp:lineTo x="21485" y="19940"/>
                <wp:lineTo x="20911" y="17959"/>
                <wp:lineTo x="15740" y="3963"/>
                <wp:lineTo x="11489" y="2353"/>
                <wp:lineTo x="10570" y="2106"/>
                <wp:lineTo x="-919" y="124"/>
                <wp:lineTo x="-1034" y="-124"/>
                <wp:lineTo x="-2872" y="-124"/>
              </wp:wrapPolygon>
            </wp:wrapTight>
            <wp:docPr id="17" name="Picture 17" descr="C:\Users\Test\Desktop\شيعه پديا احمدي\ss_direct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شيعه پديا احمدي\ss_directory.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2000" cy="3322800"/>
                    </a:xfrm>
                    <a:prstGeom prst="rect">
                      <a:avLst/>
                    </a:prstGeom>
                    <a:solidFill>
                      <a:srgbClr val="FFFFFF">
                        <a:shade val="85000"/>
                      </a:srgbClr>
                    </a:solidFill>
                    <a:ln w="101600" cap="sq">
                      <a:solidFill>
                        <a:srgbClr val="FDFDFD"/>
                      </a:solidFill>
                      <a:miter lim="800000"/>
                    </a:ln>
                    <a:effectLst>
                      <a:outerShdw blurRad="88900" dist="101600" dir="8400000" algn="tr" rotWithShape="0">
                        <a:prstClr val="black">
                          <a:alpha val="27000"/>
                        </a:prstClr>
                      </a:outerShdw>
                    </a:effectLst>
                    <a:scene3d>
                      <a:camera prst="perspectiveRelaxed" fov="5400000">
                        <a:rot lat="20453414" lon="19128920" rev="1068733"/>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4F4535">
        <w:rPr>
          <w:rFonts w:hint="cs"/>
          <w:rtl/>
        </w:rPr>
        <w:t xml:space="preserve">در دهه نخست پيدايش فضاي مجازي، نگاه به بانك‌هاي اطلاعاتي نيز چنين بود و نماي آن‌ها مأخوذ از دائرةالمعارف‌ها. </w:t>
      </w:r>
      <w:r w:rsidR="007242EB">
        <w:rPr>
          <w:rFonts w:hint="cs"/>
          <w:rtl/>
        </w:rPr>
        <w:t>اين‌كه هر لغتنامه</w:t>
      </w:r>
      <w:r w:rsidR="004F4535">
        <w:rPr>
          <w:rFonts w:hint="cs"/>
          <w:rtl/>
        </w:rPr>
        <w:t xml:space="preserve"> و دانشنامه با يك فهرست آغاز مي‌شود، مدخل دارد و بر اساس آن داده را ارائه مي‌كند، موسوعه‌ها طبقه‌بندي‌هاي موضوعي دارند، كتابخانه‌ها نيز انواع برگه‌دان‌ها را، سايت‌هاي داده‌پرداز ني</w:t>
      </w:r>
      <w:r w:rsidR="007242EB">
        <w:rPr>
          <w:rFonts w:hint="cs"/>
          <w:rtl/>
        </w:rPr>
        <w:t xml:space="preserve">ز همين رويه را به فضاي مجازي </w:t>
      </w:r>
      <w:r w:rsidR="004F4535">
        <w:rPr>
          <w:rFonts w:hint="cs"/>
          <w:rtl/>
        </w:rPr>
        <w:t>كشيدند</w:t>
      </w:r>
      <w:r w:rsidR="007242EB">
        <w:rPr>
          <w:rFonts w:hint="cs"/>
          <w:rtl/>
        </w:rPr>
        <w:t xml:space="preserve"> و نسخه‌اي از واقعيت شدند</w:t>
      </w:r>
      <w:r w:rsidR="004F4535">
        <w:rPr>
          <w:rFonts w:hint="cs"/>
          <w:rtl/>
        </w:rPr>
        <w:t>. تا اين‌كه اتفاق مهمي افتاد…</w:t>
      </w:r>
    </w:p>
    <w:p w:rsidR="004F4535" w:rsidRDefault="00EF64B8" w:rsidP="00A55C41">
      <w:pPr>
        <w:rPr>
          <w:rtl/>
        </w:rPr>
      </w:pPr>
      <w:r>
        <w:rPr>
          <w:rFonts w:hint="cs"/>
          <w:rtl/>
        </w:rPr>
        <w:t>دهه دوم پيشرفت در دنياي مجازي مصادف شد با پيدايش مفهوم جديدي: هوش مصنوعي در اينترنت، مقوله‌اي كه امروزه با نام «وب معنايي» بيشتر شناخته مي‌شود. امكاني كه در آن ابزارهاي ديجيتال متون را مي‌فهمند و طبقه‌بندي‌ها را شكل مي‌دهند!</w:t>
      </w:r>
    </w:p>
    <w:p w:rsidR="00EF64B8" w:rsidRDefault="00EF64B8" w:rsidP="00A55C41">
      <w:pPr>
        <w:rPr>
          <w:rtl/>
        </w:rPr>
      </w:pPr>
      <w:r>
        <w:rPr>
          <w:rFonts w:hint="cs"/>
          <w:rtl/>
        </w:rPr>
        <w:t>درختواره‌ها تبديل به شبكه‌اي از اصطلاحات شدند كه شايد از منظر كاربر تنها چند برچسب يا تگ ديده شوند، ولي در سمت سرور و از سوي پردازنده و نرم‌افزار حجم زيادي از مفاهيم مرتبط با يكديگر هستند.</w:t>
      </w:r>
    </w:p>
    <w:p w:rsidR="00EF64B8" w:rsidRDefault="007F51BF" w:rsidP="00A55C41">
      <w:pPr>
        <w:rPr>
          <w:rtl/>
        </w:rPr>
      </w:pPr>
      <w:r>
        <w:rPr>
          <w:rFonts w:hint="cs"/>
          <w:noProof/>
        </w:rPr>
        <w:lastRenderedPageBreak/>
        <w:drawing>
          <wp:anchor distT="0" distB="0" distL="114300" distR="114300" simplePos="0" relativeHeight="251673600" behindDoc="1" locked="0" layoutInCell="1" allowOverlap="1" wp14:anchorId="5C1D858E" wp14:editId="73997F76">
            <wp:simplePos x="0" y="0"/>
            <wp:positionH relativeFrom="column">
              <wp:posOffset>-102235</wp:posOffset>
            </wp:positionH>
            <wp:positionV relativeFrom="paragraph">
              <wp:posOffset>564515</wp:posOffset>
            </wp:positionV>
            <wp:extent cx="4020820" cy="1630680"/>
            <wp:effectExtent l="0" t="0" r="0" b="7620"/>
            <wp:wrapTight wrapText="right">
              <wp:wrapPolygon edited="1">
                <wp:start x="0" y="0"/>
                <wp:lineTo x="0" y="21432"/>
                <wp:lineTo x="5733" y="20716"/>
                <wp:lineTo x="11107" y="19706"/>
                <wp:lineTo x="15662" y="19705"/>
                <wp:lineTo x="16174" y="14527"/>
                <wp:lineTo x="20935" y="14526"/>
                <wp:lineTo x="21139" y="5179"/>
                <wp:lineTo x="18068" y="5558"/>
                <wp:lineTo x="17556" y="884"/>
                <wp:lineTo x="0" y="0"/>
              </wp:wrapPolygon>
            </wp:wrapTight>
            <wp:docPr id="18" name="Picture 18" descr="C:\Users\Test\Desktop\شيعه پديا احمدي\goog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شيعه پديا احمدي\google-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082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89E">
        <w:rPr>
          <w:rFonts w:hint="cs"/>
          <w:rtl/>
        </w:rPr>
        <w:t>جستجوگرها و ابزارهاي دسترسي به اطلاعات با استفاده از تحليل‌گرهاي نرم‌افزاري توانستند برگه‌دان‌ها را به اتاق پشتي سايت‌هاي خود منتقل سازند و از ديد كاربر مخفي نمايند!</w:t>
      </w:r>
    </w:p>
    <w:p w:rsidR="008A589E" w:rsidRDefault="000A771D" w:rsidP="000A771D">
      <w:pPr>
        <w:rPr>
          <w:rtl/>
        </w:rPr>
      </w:pPr>
      <w:r>
        <w:rPr>
          <w:rFonts w:hint="cs"/>
          <w:rtl/>
        </w:rPr>
        <w:t>از نگاه يك كاربر معمولي شايد خيلي عجيب به نظر نرسد كه وقتي در گوگل جستجو مي‌نمايد، معمولاً نخستين پاسخي كه ارائه مي‌شود، دقيقاً هماني‌ست كه مورد سؤال بوده و كاربر به دنبالش مي‌گشته. حداكثر ده نتيجه نخستي كه گوگل ارائه مي‌نمايد تمام نياز حداكثر كاربران را برآورده مي‌سازد، آيا تصوّر مي‌كنيم اين اتفاق به صورت تصادفي مي‌افتد؟! آيا بايد چشمان خود را به روي روبات‌هاي پرقدرتي كه در پشت پيشخوان گوگل نشسته‌اند و پيوسته در حال پردازش پرسش‌ها هستند ببنديم؟ نرم‌افزارهاي معناگرا و فهمنده پيچيده‌اي كه بر اساس دستور زبان و تمام قواعد معنايي و زباني</w:t>
      </w:r>
      <w:r w:rsidR="00133FF3">
        <w:rPr>
          <w:rFonts w:hint="cs"/>
          <w:rtl/>
        </w:rPr>
        <w:t>،</w:t>
      </w:r>
      <w:r>
        <w:rPr>
          <w:rFonts w:hint="cs"/>
          <w:rtl/>
        </w:rPr>
        <w:t xml:space="preserve"> ارتباطات مفاهيم با يكديگر را كشف كرده و تبديل به قانون‌هاي پاسخگويي به كاربران مي‌نمايند؟!</w:t>
      </w:r>
    </w:p>
    <w:p w:rsidR="000A771D" w:rsidRDefault="000A771D" w:rsidP="00133FF3">
      <w:pPr>
        <w:rPr>
          <w:rtl/>
        </w:rPr>
      </w:pPr>
      <w:r>
        <w:rPr>
          <w:rFonts w:hint="cs"/>
          <w:rtl/>
        </w:rPr>
        <w:t>بخشي از خلأ نرم‌افزارهاي فهمنده را نيروهاي انساني پر مي‌نمايند. تعداد بسياري از كارمنداني كه در سرتاسر آمريكا در زبان‌هاي متعدد با شركت گوگل در همكاري هستند؛ هر ماه حقوق خود را دريافت مي‌كنند و هر روز تعدادي جستجو در گوگل انجام داده و نتايج را دسته‌بندي و علامت‌گذاري مي‌نمايند. يكي از دوستان</w:t>
      </w:r>
      <w:r w:rsidR="00133FF3">
        <w:rPr>
          <w:rFonts w:hint="cs"/>
          <w:rtl/>
        </w:rPr>
        <w:t>ِ</w:t>
      </w:r>
      <w:r>
        <w:rPr>
          <w:rFonts w:hint="cs"/>
          <w:rtl/>
        </w:rPr>
        <w:t xml:space="preserve"> نگارنده اين متن مدتي در ميشيگان همين شغل را داشت</w:t>
      </w:r>
      <w:r w:rsidR="00133FF3">
        <w:rPr>
          <w:rFonts w:hint="cs"/>
          <w:rtl/>
        </w:rPr>
        <w:t xml:space="preserve"> و</w:t>
      </w:r>
      <w:r>
        <w:rPr>
          <w:rFonts w:hint="cs"/>
          <w:rtl/>
        </w:rPr>
        <w:t xml:space="preserve"> در خانه خود براي گوگل كار مي‌كرد،</w:t>
      </w:r>
      <w:r w:rsidR="00133FF3">
        <w:rPr>
          <w:rFonts w:hint="cs"/>
          <w:rtl/>
        </w:rPr>
        <w:t xml:space="preserve"> با جستجو و پالايش نتايج ارائه شده،</w:t>
      </w:r>
      <w:r>
        <w:rPr>
          <w:rFonts w:hint="cs"/>
          <w:rtl/>
        </w:rPr>
        <w:t xml:space="preserve"> در بخش زبان فارسي!</w:t>
      </w:r>
      <w:r w:rsidR="00133FF3">
        <w:rPr>
          <w:rFonts w:hint="cs"/>
          <w:rtl/>
        </w:rPr>
        <w:t xml:space="preserve"> نتيجه كار وي و صدها نفر ديگر، بانك‌هاي مورد نياز شبكه هوشمند را توليد نمود.</w:t>
      </w:r>
    </w:p>
    <w:p w:rsidR="000C18DF" w:rsidRDefault="00000550" w:rsidP="000A771D">
      <w:pPr>
        <w:rPr>
          <w:rtl/>
        </w:rPr>
      </w:pPr>
      <w:r>
        <w:rPr>
          <w:rFonts w:hint="cs"/>
          <w:noProof/>
        </w:rPr>
        <w:drawing>
          <wp:anchor distT="0" distB="0" distL="114300" distR="114300" simplePos="0" relativeHeight="251675648" behindDoc="1" locked="0" layoutInCell="1" allowOverlap="1" wp14:anchorId="62BBBAC4" wp14:editId="56F8D66E">
            <wp:simplePos x="0" y="0"/>
            <wp:positionH relativeFrom="column">
              <wp:posOffset>3763645</wp:posOffset>
            </wp:positionH>
            <wp:positionV relativeFrom="paragraph">
              <wp:posOffset>22860</wp:posOffset>
            </wp:positionV>
            <wp:extent cx="2536825" cy="1902460"/>
            <wp:effectExtent l="0" t="0" r="0" b="2540"/>
            <wp:wrapTight wrapText="bothSides">
              <wp:wrapPolygon edited="0">
                <wp:start x="0" y="0"/>
                <wp:lineTo x="0" y="21413"/>
                <wp:lineTo x="21411" y="21413"/>
                <wp:lineTo x="21411" y="0"/>
                <wp:lineTo x="0" y="0"/>
              </wp:wrapPolygon>
            </wp:wrapTight>
            <wp:docPr id="20" name="Picture 20" descr="C:\Users\Test\Desktop\شيعه پديا احمدي\sharing-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شيعه پديا احمدي\sharing-informa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2536825"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71D">
        <w:rPr>
          <w:rFonts w:hint="cs"/>
          <w:rtl/>
        </w:rPr>
        <w:t>وب معنايي (</w:t>
      </w:r>
      <w:r w:rsidR="000A771D">
        <w:t>Semantic web</w:t>
      </w:r>
      <w:r w:rsidR="000A771D">
        <w:rPr>
          <w:rFonts w:hint="cs"/>
          <w:rtl/>
        </w:rPr>
        <w:t>) امروزه به شدت وام‌دار فلسفه و هستي‌شناسي</w:t>
      </w:r>
      <w:r w:rsidR="00133FF3">
        <w:rPr>
          <w:rStyle w:val="FootnoteReference"/>
          <w:rtl/>
        </w:rPr>
        <w:footnoteReference w:id="9"/>
      </w:r>
      <w:r w:rsidR="000A771D">
        <w:rPr>
          <w:rFonts w:hint="cs"/>
          <w:rtl/>
        </w:rPr>
        <w:t xml:space="preserve"> شده است و تمامي ابزارهاي انتزاع مفاهيم را به كار مي‌گيرد. مدل‌هاي مديريت دانش را يك به يك پشت سر گذاشته و ارتقاء مي‌بخشد، تا بتواند روش‌هايي را براي طبقه‌بندي دقيق‌تر مفاهيم و اصطلاحات پديد آورد.</w:t>
      </w:r>
    </w:p>
    <w:p w:rsidR="000A771D" w:rsidRDefault="000C18DF" w:rsidP="000A771D">
      <w:pPr>
        <w:rPr>
          <w:rtl/>
        </w:rPr>
      </w:pPr>
      <w:r>
        <w:rPr>
          <w:rFonts w:hint="cs"/>
          <w:rtl/>
        </w:rPr>
        <w:t xml:space="preserve">ديگر خواسته كاربر به مسلخ داده‌هاي سازمان‌يافته مي‌رود و </w:t>
      </w:r>
      <w:r w:rsidRPr="00C91722">
        <w:rPr>
          <w:rFonts w:cs="Zar" w:hint="cs"/>
          <w:b/>
          <w:bCs/>
          <w:color w:val="E36C0A" w:themeColor="accent6" w:themeShade="BF"/>
          <w:sz w:val="24"/>
          <w:szCs w:val="24"/>
          <w:rtl/>
        </w:rPr>
        <w:t>آن‏چه كاربر «مي‌بيند» دقيقاً چيزي است كه طبقه‌بندي‌ها به او «نشان» مي‌دهند</w:t>
      </w:r>
      <w:r>
        <w:rPr>
          <w:rFonts w:hint="cs"/>
          <w:rtl/>
        </w:rPr>
        <w:t>. امروز آغاز جستجو به دنبال يك اطلاعات شايد بر اساس اراده و خواست كاربر شكل بگيرد، اما اين‏كه به چه نتايجي برسد و چه مسيري را در اينترنت طي نمايد، چندان به اراده و اختيار كاربر نيست، گويا انسان را مسخ مي‌كنند اين ابزارهاي معناگراي وب.</w:t>
      </w:r>
      <w:r w:rsidR="000A771D">
        <w:rPr>
          <w:rFonts w:hint="cs"/>
          <w:rtl/>
        </w:rPr>
        <w:t xml:space="preserve"> </w:t>
      </w:r>
    </w:p>
    <w:p w:rsidR="000A771D" w:rsidRDefault="000A771D" w:rsidP="000A771D">
      <w:pPr>
        <w:rPr>
          <w:rtl/>
        </w:rPr>
      </w:pPr>
      <w:r>
        <w:rPr>
          <w:rFonts w:hint="cs"/>
          <w:rtl/>
        </w:rPr>
        <w:t>چگونه با پيدايش چنين ابزارهاي قدرتمندي</w:t>
      </w:r>
      <w:r w:rsidR="000C18DF">
        <w:rPr>
          <w:rFonts w:hint="cs"/>
          <w:rtl/>
        </w:rPr>
        <w:t>،</w:t>
      </w:r>
      <w:r>
        <w:rPr>
          <w:rFonts w:hint="cs"/>
          <w:rtl/>
        </w:rPr>
        <w:t xml:space="preserve"> همچنان «ويكي» را منحصر به ويكي‌پديا و نرم‌افزارهاي مشابه آن بدانيم؟! </w:t>
      </w:r>
      <w:r w:rsidR="000C18DF">
        <w:rPr>
          <w:rFonts w:hint="cs"/>
          <w:rtl/>
        </w:rPr>
        <w:t>امروزه تمام اينترنت تبديل به يك ويكي بزرگ شده است، بزرگترين ويكي قابل تصوّر!</w:t>
      </w:r>
    </w:p>
    <w:p w:rsidR="00A55C41" w:rsidRDefault="00A55C41" w:rsidP="00A55C41">
      <w:pPr>
        <w:rPr>
          <w:rtl/>
        </w:rPr>
      </w:pPr>
    </w:p>
    <w:p w:rsidR="00C45B7B" w:rsidRDefault="00C45B7B" w:rsidP="00D2463D">
      <w:pPr>
        <w:rPr>
          <w:rtl/>
        </w:rPr>
      </w:pPr>
    </w:p>
    <w:p w:rsidR="00D2463D" w:rsidRPr="00D0661C" w:rsidRDefault="00D2463D" w:rsidP="00D2463D">
      <w:pPr>
        <w:pStyle w:val="a"/>
        <w:rPr>
          <w:rtl/>
        </w:rPr>
      </w:pPr>
      <w:r w:rsidRPr="00D2463D">
        <w:rPr>
          <w:rFonts w:hint="cs"/>
          <w:rtl/>
        </w:rPr>
        <w:lastRenderedPageBreak/>
        <w:t>هزاران</w:t>
      </w:r>
      <w:r w:rsidRPr="00D2463D">
        <w:rPr>
          <w:rtl/>
        </w:rPr>
        <w:t xml:space="preserve"> </w:t>
      </w:r>
      <w:r w:rsidRPr="00D2463D">
        <w:rPr>
          <w:rFonts w:hint="cs"/>
          <w:rtl/>
        </w:rPr>
        <w:t>منبع</w:t>
      </w:r>
      <w:r w:rsidRPr="00D2463D">
        <w:rPr>
          <w:rtl/>
        </w:rPr>
        <w:t xml:space="preserve"> </w:t>
      </w:r>
      <w:r w:rsidRPr="00D2463D">
        <w:rPr>
          <w:rFonts w:hint="cs"/>
          <w:rtl/>
        </w:rPr>
        <w:t>اسلامي</w:t>
      </w:r>
      <w:r w:rsidRPr="00D2463D">
        <w:rPr>
          <w:rtl/>
        </w:rPr>
        <w:t xml:space="preserve"> </w:t>
      </w:r>
      <w:r w:rsidRPr="00D2463D">
        <w:rPr>
          <w:rFonts w:hint="cs"/>
          <w:rtl/>
        </w:rPr>
        <w:t>در</w:t>
      </w:r>
      <w:r w:rsidRPr="00D2463D">
        <w:rPr>
          <w:rtl/>
        </w:rPr>
        <w:t xml:space="preserve"> </w:t>
      </w:r>
      <w:r w:rsidRPr="00D2463D">
        <w:rPr>
          <w:rFonts w:hint="cs"/>
          <w:rtl/>
        </w:rPr>
        <w:t>معرض</w:t>
      </w:r>
      <w:r w:rsidRPr="00D2463D">
        <w:rPr>
          <w:rtl/>
        </w:rPr>
        <w:t xml:space="preserve"> </w:t>
      </w:r>
      <w:r w:rsidRPr="00D2463D">
        <w:rPr>
          <w:rFonts w:hint="cs"/>
          <w:rtl/>
        </w:rPr>
        <w:t>خطر</w:t>
      </w:r>
    </w:p>
    <w:p w:rsidR="00D2463D" w:rsidRDefault="00D31265" w:rsidP="00D2463D">
      <w:pPr>
        <w:rPr>
          <w:rtl/>
        </w:rPr>
      </w:pPr>
      <w:r>
        <w:rPr>
          <w:rFonts w:hint="cs"/>
          <w:rtl/>
        </w:rPr>
        <w:t>در اين ميانه چه بلايي سر منابع اسلامي مي‌آيد؟! چه اتفاقي مي‌افتد براي حجم زياد اطلاعاتي كه ما توليد و عرضه نموده‌ايم؟! آيا همين‌كه حجم عظيمي از داده را روي شبكه قرار دهيم بايد خيال‌مان راحت شود و آسوده‌خاطر گرديم كه اطلاعات را به نيازمندان حقيقي رسانده‌ايم؟!</w:t>
      </w:r>
    </w:p>
    <w:p w:rsidR="00D31265" w:rsidRDefault="00D31265" w:rsidP="00D2463D">
      <w:pPr>
        <w:rPr>
          <w:rtl/>
        </w:rPr>
      </w:pPr>
      <w:r>
        <w:rPr>
          <w:rFonts w:hint="cs"/>
          <w:rtl/>
        </w:rPr>
        <w:t>وقتي داده‌سازي‌ها مكانيزه مي‌شوند، وقتي جريان توليد اطلاعات در قالب مدل‌هاي مديريت دانش سازماندهي مي‌گردند، اتفاقاتي مي‌افتد كه نمي‌توان از بروز آن‌ها احساس آسودگي نمود.</w:t>
      </w:r>
      <w:r w:rsidR="00D67C0D">
        <w:rPr>
          <w:rFonts w:hint="cs"/>
          <w:rtl/>
        </w:rPr>
        <w:t xml:space="preserve"> مدل‌هاي توليد و عرضه اطلاعات اجازه نمي‌ده</w:t>
      </w:r>
      <w:r w:rsidR="00315529">
        <w:rPr>
          <w:rFonts w:hint="cs"/>
          <w:rtl/>
        </w:rPr>
        <w:t>ن</w:t>
      </w:r>
      <w:r w:rsidR="00D67C0D">
        <w:rPr>
          <w:rFonts w:hint="cs"/>
          <w:rtl/>
        </w:rPr>
        <w:t>د مخاطب ما به اطلاعات مفيدي كه برايش تدارك ديده‌ايم دست يابد. اينترنت به مثابه يك ويكي بسيار بزرگ، اجازه نمي‌دهد هر اطلاعي به دست هر كسي برسد، دسترسي به اطلاعات روشمند شده است.</w:t>
      </w:r>
    </w:p>
    <w:p w:rsidR="00D67C0D" w:rsidRDefault="0077583F" w:rsidP="00CF7DF3">
      <w:pPr>
        <w:rPr>
          <w:rtl/>
        </w:rPr>
      </w:pPr>
      <w:r>
        <w:rPr>
          <w:rFonts w:hint="cs"/>
          <w:noProof/>
        </w:rPr>
        <w:drawing>
          <wp:anchor distT="0" distB="0" distL="114300" distR="114300" simplePos="0" relativeHeight="251676672" behindDoc="1" locked="0" layoutInCell="1" allowOverlap="1" wp14:anchorId="2DBB1886" wp14:editId="7DA89D99">
            <wp:simplePos x="0" y="0"/>
            <wp:positionH relativeFrom="column">
              <wp:posOffset>-15240</wp:posOffset>
            </wp:positionH>
            <wp:positionV relativeFrom="paragraph">
              <wp:posOffset>15240</wp:posOffset>
            </wp:positionV>
            <wp:extent cx="3943985" cy="2957195"/>
            <wp:effectExtent l="0" t="0" r="0" b="0"/>
            <wp:wrapTight wrapText="bothSides">
              <wp:wrapPolygon edited="0">
                <wp:start x="0" y="0"/>
                <wp:lineTo x="0" y="21428"/>
                <wp:lineTo x="21492" y="21428"/>
                <wp:lineTo x="21492" y="0"/>
                <wp:lineTo x="0" y="0"/>
              </wp:wrapPolygon>
            </wp:wrapTight>
            <wp:docPr id="22" name="Picture 22" descr="C:\Users\Test\Desktop\شيعه پديا احمدي\big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esktop\شيعه پديا احمدي\big data.jpg"/>
                    <pic:cNvPicPr>
                      <a:picLocks noChangeAspect="1" noChangeArrowheads="1"/>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43985" cy="295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C0D">
        <w:rPr>
          <w:rFonts w:hint="cs"/>
          <w:rtl/>
        </w:rPr>
        <w:t>وقتي حجم اطلاعات بالا مي‌رود، تصور كتابخانه‌اي بسيار بزرگ است كه سر و ته آن را نمي‌شود ديد، روش دست</w:t>
      </w:r>
      <w:r w:rsidR="00AA4BB7">
        <w:rPr>
          <w:rFonts w:hint="cs"/>
          <w:rtl/>
        </w:rPr>
        <w:t>‌</w:t>
      </w:r>
      <w:r w:rsidR="00D67C0D">
        <w:rPr>
          <w:rFonts w:hint="cs"/>
          <w:rtl/>
        </w:rPr>
        <w:t xml:space="preserve">يابي به اطلاعات </w:t>
      </w:r>
      <w:r w:rsidR="009939FA">
        <w:rPr>
          <w:rFonts w:hint="cs"/>
          <w:rtl/>
        </w:rPr>
        <w:t>چگونه خواهد بود</w:t>
      </w:r>
      <w:r w:rsidR="00D67C0D">
        <w:rPr>
          <w:rFonts w:hint="cs"/>
          <w:rtl/>
        </w:rPr>
        <w:t xml:space="preserve">؟! وقتي جستجوگرهاي اينترنتي ويكي‌منش شده و در برگه‌دان‌هاي </w:t>
      </w:r>
      <w:r w:rsidR="009939FA">
        <w:rPr>
          <w:rFonts w:hint="cs"/>
          <w:rtl/>
        </w:rPr>
        <w:t xml:space="preserve">خود غربال‌گري معنايي مي‌نمايند و </w:t>
      </w:r>
      <w:r w:rsidR="00D67C0D">
        <w:rPr>
          <w:rFonts w:hint="cs"/>
          <w:rtl/>
        </w:rPr>
        <w:t xml:space="preserve">مفاهيم را به طريقي كه درست </w:t>
      </w:r>
      <w:r w:rsidR="00CF7DF3">
        <w:rPr>
          <w:rFonts w:hint="cs"/>
          <w:rtl/>
        </w:rPr>
        <w:t>«</w:t>
      </w:r>
      <w:r w:rsidR="00D67C0D">
        <w:rPr>
          <w:rFonts w:hint="cs"/>
          <w:rtl/>
        </w:rPr>
        <w:t>تشخيص مي‌دهند</w:t>
      </w:r>
      <w:r w:rsidR="00CF7DF3">
        <w:rPr>
          <w:rFonts w:hint="cs"/>
          <w:rtl/>
        </w:rPr>
        <w:t>»</w:t>
      </w:r>
      <w:r w:rsidR="00D67C0D">
        <w:rPr>
          <w:rFonts w:hint="cs"/>
          <w:rtl/>
        </w:rPr>
        <w:t xml:space="preserve"> سامان‌دهي مي‌كنند، </w:t>
      </w:r>
      <w:r w:rsidR="009939FA">
        <w:rPr>
          <w:rFonts w:hint="cs"/>
          <w:rtl/>
        </w:rPr>
        <w:t>تصور كنيد هزاران كتاب آن ت</w:t>
      </w:r>
      <w:r w:rsidR="00CF7DF3">
        <w:rPr>
          <w:rFonts w:hint="cs"/>
          <w:rtl/>
        </w:rPr>
        <w:t>َ</w:t>
      </w:r>
      <w:r w:rsidR="009939FA">
        <w:rPr>
          <w:rFonts w:hint="cs"/>
          <w:rtl/>
        </w:rPr>
        <w:t>ه‌م</w:t>
      </w:r>
      <w:r w:rsidR="00CF7DF3">
        <w:rPr>
          <w:rFonts w:hint="cs"/>
          <w:rtl/>
        </w:rPr>
        <w:t>َ</w:t>
      </w:r>
      <w:r w:rsidR="009939FA">
        <w:rPr>
          <w:rFonts w:hint="cs"/>
          <w:rtl/>
        </w:rPr>
        <w:t>ه‌ها مانده باشد كه در برگه‌دان‌ها ذكر نشده</w:t>
      </w:r>
      <w:r w:rsidR="00CF7DF3">
        <w:rPr>
          <w:rFonts w:hint="cs"/>
          <w:rtl/>
        </w:rPr>
        <w:t>،</w:t>
      </w:r>
      <w:r w:rsidR="009939FA">
        <w:rPr>
          <w:rFonts w:hint="cs"/>
          <w:rtl/>
        </w:rPr>
        <w:t xml:space="preserve"> يا آن ته‌مه‌هاي برگه‌دان قرار گرفته باشد، چه كسي به آن منابع مراجعه خواهد نمود؟! چه كسي اصلاً خبر خواهد شد كه چنين اطلاعاتي وجود دارد؟! غير از توليدكنندگاني كه تصور مي‌كنند، فقط «تصور»</w:t>
      </w:r>
      <w:r w:rsidR="00CF7DF3">
        <w:rPr>
          <w:rFonts w:hint="cs"/>
          <w:rtl/>
        </w:rPr>
        <w:t>،</w:t>
      </w:r>
      <w:r w:rsidR="009939FA">
        <w:rPr>
          <w:rFonts w:hint="cs"/>
          <w:rtl/>
        </w:rPr>
        <w:t xml:space="preserve"> كه كار بسيار بزرگي انجام داده و حجم زيادي داده وارد شبكه نموده‌اند!</w:t>
      </w:r>
      <w:r>
        <w:rPr>
          <w:rFonts w:hint="cs"/>
          <w:rtl/>
        </w:rPr>
        <w:t xml:space="preserve"> غافل از اين‌كه در اين شلوغي </w:t>
      </w:r>
      <w:r w:rsidR="00FF74AB">
        <w:rPr>
          <w:rFonts w:hint="cs"/>
          <w:rtl/>
        </w:rPr>
        <w:t>پ</w:t>
      </w:r>
      <w:r w:rsidR="00CF7DF3">
        <w:rPr>
          <w:rFonts w:hint="cs"/>
          <w:rtl/>
        </w:rPr>
        <w:t>ُ</w:t>
      </w:r>
      <w:r w:rsidR="00FF74AB">
        <w:rPr>
          <w:rFonts w:hint="cs"/>
          <w:rtl/>
        </w:rPr>
        <w:t>رهياهو</w:t>
      </w:r>
      <w:r>
        <w:rPr>
          <w:rFonts w:hint="cs"/>
          <w:rtl/>
        </w:rPr>
        <w:t xml:space="preserve"> اصلاً ديده نمي‌شوند!</w:t>
      </w:r>
    </w:p>
    <w:p w:rsidR="00ED6E0A" w:rsidRDefault="009C69AB" w:rsidP="0077583F">
      <w:pPr>
        <w:rPr>
          <w:rtl/>
        </w:rPr>
      </w:pPr>
      <w:r>
        <w:rPr>
          <w:rFonts w:hint="cs"/>
          <w:b/>
          <w:bCs/>
          <w:noProof/>
        </w:rPr>
        <w:lastRenderedPageBreak/>
        <w:drawing>
          <wp:anchor distT="0" distB="0" distL="114300" distR="114300" simplePos="0" relativeHeight="251678720" behindDoc="1" locked="0" layoutInCell="1" allowOverlap="1" wp14:anchorId="3B0A69A3" wp14:editId="19835FC5">
            <wp:simplePos x="0" y="0"/>
            <wp:positionH relativeFrom="column">
              <wp:posOffset>2424430</wp:posOffset>
            </wp:positionH>
            <wp:positionV relativeFrom="paragraph">
              <wp:posOffset>1045210</wp:posOffset>
            </wp:positionV>
            <wp:extent cx="1779905" cy="1511935"/>
            <wp:effectExtent l="0" t="0" r="0" b="0"/>
            <wp:wrapTight wrapText="bothSides">
              <wp:wrapPolygon edited="1">
                <wp:start x="13837" y="697"/>
                <wp:lineTo x="0" y="816"/>
                <wp:lineTo x="0" y="2369"/>
                <wp:lineTo x="4485" y="4036"/>
                <wp:lineTo x="4013" y="7720"/>
                <wp:lineTo x="4161" y="13063"/>
                <wp:lineTo x="5784" y="13588"/>
                <wp:lineTo x="6964" y="16131"/>
                <wp:lineTo x="11097" y="21228"/>
                <wp:lineTo x="15489" y="21228"/>
                <wp:lineTo x="16414" y="21228"/>
                <wp:lineTo x="17570" y="21228"/>
                <wp:lineTo x="20113" y="18507"/>
                <wp:lineTo x="19882" y="17418"/>
                <wp:lineTo x="15489" y="13063"/>
                <wp:lineTo x="17339" y="13063"/>
                <wp:lineTo x="18263" y="11430"/>
                <wp:lineTo x="17107" y="4354"/>
                <wp:lineTo x="21269" y="3538"/>
                <wp:lineTo x="17374" y="2369"/>
                <wp:lineTo x="15189" y="2369"/>
                <wp:lineTo x="13837" y="697"/>
              </wp:wrapPolygon>
            </wp:wrapTight>
            <wp:docPr id="24" name="Picture 24" descr="C:\Users\Test\Desktop\شيعه پديا احمدي\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Desktop\شيعه پديا احمدي\Untitled-3.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77990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83F">
        <w:rPr>
          <w:rFonts w:hint="cs"/>
          <w:noProof/>
        </w:rPr>
        <w:drawing>
          <wp:anchor distT="0" distB="0" distL="114300" distR="114300" simplePos="0" relativeHeight="251674624" behindDoc="1" locked="0" layoutInCell="1" allowOverlap="1" wp14:anchorId="5FFDBBF7" wp14:editId="2420E3CD">
            <wp:simplePos x="0" y="0"/>
            <wp:positionH relativeFrom="column">
              <wp:posOffset>-88900</wp:posOffset>
            </wp:positionH>
            <wp:positionV relativeFrom="paragraph">
              <wp:posOffset>1205865</wp:posOffset>
            </wp:positionV>
            <wp:extent cx="3646170" cy="2188210"/>
            <wp:effectExtent l="190500" t="190500" r="201930" b="231140"/>
            <wp:wrapTight wrapText="right">
              <wp:wrapPolygon edited="1">
                <wp:start x="8577" y="-1880"/>
                <wp:lineTo x="4513" y="0"/>
                <wp:lineTo x="2821" y="1504"/>
                <wp:lineTo x="1974" y="3007"/>
                <wp:lineTo x="451" y="4513"/>
                <wp:lineTo x="0" y="5264"/>
                <wp:lineTo x="-677" y="7522"/>
                <wp:lineTo x="-1129" y="7522"/>
                <wp:lineTo x="-1129" y="13539"/>
                <wp:lineTo x="-790" y="14667"/>
                <wp:lineTo x="113" y="16548"/>
                <wp:lineTo x="113" y="16736"/>
                <wp:lineTo x="2031" y="19557"/>
                <wp:lineTo x="2144" y="19557"/>
                <wp:lineTo x="6094" y="22565"/>
                <wp:lineTo x="6207" y="22565"/>
                <wp:lineTo x="8915" y="23317"/>
                <wp:lineTo x="9028" y="23694"/>
                <wp:lineTo x="12639" y="23694"/>
                <wp:lineTo x="12752" y="23317"/>
                <wp:lineTo x="15348" y="22565"/>
                <wp:lineTo x="15799" y="22163"/>
                <wp:lineTo x="19524" y="19557"/>
                <wp:lineTo x="19636" y="19557"/>
                <wp:lineTo x="21555" y="16548"/>
                <wp:lineTo x="22345" y="13539"/>
                <wp:lineTo x="22683" y="10530"/>
                <wp:lineTo x="22232" y="7522"/>
                <wp:lineTo x="21216" y="4701"/>
                <wp:lineTo x="21103" y="3949"/>
                <wp:lineTo x="18959" y="1504"/>
                <wp:lineTo x="15857" y="-565"/>
                <wp:lineTo x="12978" y="-1880"/>
                <wp:lineTo x="8577" y="-1880"/>
              </wp:wrapPolygon>
            </wp:wrapTight>
            <wp:docPr id="19" name="Picture 19" descr="C:\Users\Test\Desktop\شيعه پديا احمدي\shahid-avin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شيعه پديا احمدي\shahid-aviny-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6170" cy="218821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ED6E0A">
        <w:rPr>
          <w:rFonts w:hint="cs"/>
          <w:rtl/>
        </w:rPr>
        <w:t>جنگ نرم است و جستجوگرها خيلي نرم عمل مي‌كنند. امروز ديگر كسي منابع اسلامي را حذف نمي‌كند، ما را فيلتر نمي‌نمايند، اما ابزارهايي ايجاد كرده‌اند كه ما را نشان نمي‌دهد! حداقل در جايي كه بايد نشان دهد نشان نمي‌دهد. چرا؟! زيرا روش‌هاي علوم سياسي به وب معنايي رسوخ كرده است. فهرست كتاب «راه ويكي» را مشاهده كرديد؟ ويكي بر پايه «دموكراسي» بنا شده است، بر پايه رأي اكثريت، بر پايه خواسته اكثريت. اكثريتي كه دسترسي به ابزارها دارد، اكثريتي كه امتياز كافي براي اعمال نظر دارد، اين اكثريت براي علم تصميم مي‌گيرد، براي مديريت دانش، در چرخه توزيع اطلاعات واقع مي‌شود و نم</w:t>
      </w:r>
      <w:r w:rsidR="00CF7DF3">
        <w:rPr>
          <w:rFonts w:hint="cs"/>
          <w:rtl/>
        </w:rPr>
        <w:t>ي‌گذارد هر اطلاعي</w:t>
      </w:r>
      <w:r w:rsidR="00ED6E0A">
        <w:rPr>
          <w:rFonts w:hint="cs"/>
          <w:rtl/>
        </w:rPr>
        <w:t xml:space="preserve"> در هر زماني به دست كاربر ناآگاه</w:t>
      </w:r>
      <w:r w:rsidR="00E62BD9">
        <w:rPr>
          <w:rFonts w:hint="cs"/>
          <w:rtl/>
        </w:rPr>
        <w:t xml:space="preserve"> و نيازمند</w:t>
      </w:r>
      <w:r w:rsidR="00ED6E0A">
        <w:rPr>
          <w:rFonts w:hint="cs"/>
          <w:rtl/>
        </w:rPr>
        <w:t xml:space="preserve"> برسد.</w:t>
      </w:r>
    </w:p>
    <w:p w:rsidR="007B2767" w:rsidRDefault="007B2767" w:rsidP="003D363C">
      <w:pPr>
        <w:rPr>
          <w:rtl/>
        </w:rPr>
      </w:pPr>
      <w:r>
        <w:rPr>
          <w:rFonts w:hint="cs"/>
          <w:rtl/>
        </w:rPr>
        <w:t>عجيب است كه شهيد آويني تنها با نگاه به سينما و جريان فراگيرشدن ماهواره‌ها چنين روزي را پيش‌بيني كرده و نظريه «انفجار اطلاعات» خود را بر همين اساس پايه‌ريزي نموده است و عجيب‌تر اين‌كه در آغاز مقاله خود</w:t>
      </w:r>
      <w:r w:rsidR="003D363C">
        <w:rPr>
          <w:rFonts w:hint="cs"/>
          <w:rtl/>
        </w:rPr>
        <w:t xml:space="preserve"> بي‌باكانه</w:t>
      </w:r>
      <w:r>
        <w:rPr>
          <w:rFonts w:hint="cs"/>
          <w:rtl/>
        </w:rPr>
        <w:t xml:space="preserve"> مي‌گويد: «</w:t>
      </w:r>
      <w:r w:rsidRPr="007B2767">
        <w:rPr>
          <w:rFonts w:cs="Zar" w:hint="cs"/>
          <w:b/>
          <w:bCs/>
          <w:color w:val="E36C0A" w:themeColor="accent6" w:themeShade="BF"/>
          <w:sz w:val="24"/>
          <w:szCs w:val="24"/>
          <w:rtl/>
        </w:rPr>
        <w:t>انفجار اطلاعات! نمي‌دانم چرا من از اين تعبير آن‌چنان كه بايد نمي‌ترسم و حتي چه بسا مثل كسي كه ديگر صبرش تمام شده است از فكر اين‌كه جهان به سرنوشت محتوم اين عصر نزديك‌تر مي‌شود خوشحال مي‌شوم</w:t>
      </w:r>
      <w:r>
        <w:rPr>
          <w:rFonts w:hint="cs"/>
          <w:rtl/>
        </w:rPr>
        <w:t>»</w:t>
      </w:r>
      <w:r>
        <w:rPr>
          <w:rStyle w:val="FootnoteReference"/>
          <w:rtl/>
        </w:rPr>
        <w:footnoteReference w:id="10"/>
      </w:r>
      <w:r>
        <w:rPr>
          <w:rFonts w:hint="cs"/>
          <w:rtl/>
        </w:rPr>
        <w:t>.</w:t>
      </w:r>
    </w:p>
    <w:p w:rsidR="007B2767" w:rsidRDefault="00BB0D0E" w:rsidP="00012224">
      <w:pPr>
        <w:rPr>
          <w:rtl/>
        </w:rPr>
      </w:pPr>
      <w:r>
        <w:rPr>
          <w:noProof/>
        </w:rPr>
        <w:drawing>
          <wp:anchor distT="0" distB="0" distL="114300" distR="114300" simplePos="0" relativeHeight="251677696" behindDoc="0" locked="0" layoutInCell="1" allowOverlap="1" wp14:anchorId="2B05DD63" wp14:editId="1B0ADC42">
            <wp:simplePos x="0" y="0"/>
            <wp:positionH relativeFrom="column">
              <wp:posOffset>3479165</wp:posOffset>
            </wp:positionH>
            <wp:positionV relativeFrom="paragraph">
              <wp:posOffset>35560</wp:posOffset>
            </wp:positionV>
            <wp:extent cx="2796540" cy="2295525"/>
            <wp:effectExtent l="0" t="0" r="3810" b="9525"/>
            <wp:wrapSquare wrapText="bothSides"/>
            <wp:docPr id="23" name="Picture 23" descr="C:\Users\Test\Desktop\شيعه پديا احمدي\F56EDCF2-F3AD-4AEE-A7D947724FEDC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Desktop\شيعه پديا احمدي\F56EDCF2-F3AD-4AEE-A7D947724FEDCA8A.jpg"/>
                    <pic:cNvPicPr>
                      <a:picLocks noChangeAspect="1" noChangeArrowheads="1"/>
                    </pic:cNvPicPr>
                  </pic:nvPicPr>
                  <pic:blipFill>
                    <a:blip r:embed="rId3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9654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767">
        <w:rPr>
          <w:rFonts w:hint="cs"/>
          <w:rtl/>
        </w:rPr>
        <w:t>اين فيلسوف متألّه، در چند صفحه بعد از بيان مطلب فوق، دليل عدم نگراني خود را اين‌گونه توصيف مي‌نمايد: «</w:t>
      </w:r>
      <w:r w:rsidR="002539B6" w:rsidRPr="002539B6">
        <w:rPr>
          <w:rFonts w:cs="Zar" w:hint="cs"/>
          <w:b/>
          <w:bCs/>
          <w:color w:val="E36C0A" w:themeColor="accent6" w:themeShade="BF"/>
          <w:sz w:val="24"/>
          <w:szCs w:val="24"/>
          <w:rtl/>
        </w:rPr>
        <w:t>انفجار اطلاعات… تناقض نهفته در باطن تمدن امروز را آشكار خواهد كرد. وقتي حصارهاي اطلاعاتي فرو بريزد مردم جهان خواهند ديد كه اين دژ ظاهراً مستحكم بنيان‌هايي بسيار پوسيده دارد كه به تلنگري فرو خواهد ريخت</w:t>
      </w:r>
      <w:r w:rsidR="007B2767">
        <w:rPr>
          <w:rFonts w:hint="cs"/>
          <w:rtl/>
        </w:rPr>
        <w:t>»</w:t>
      </w:r>
      <w:r w:rsidR="00012224">
        <w:rPr>
          <w:rFonts w:hint="cs"/>
          <w:vertAlign w:val="superscript"/>
          <w:rtl/>
        </w:rPr>
        <w:t>9</w:t>
      </w:r>
      <w:r w:rsidR="002539B6">
        <w:rPr>
          <w:rFonts w:hint="cs"/>
          <w:rtl/>
        </w:rPr>
        <w:t>.</w:t>
      </w:r>
    </w:p>
    <w:p w:rsidR="002539B6" w:rsidRDefault="002539B6" w:rsidP="00012224">
      <w:pPr>
        <w:rPr>
          <w:rtl/>
        </w:rPr>
      </w:pPr>
      <w:r>
        <w:rPr>
          <w:rFonts w:hint="cs"/>
          <w:rtl/>
        </w:rPr>
        <w:t>وي فروپاشي غرب را از طريق همين انفجار اطلاعات پيش‌بيني مي‌نمايد: «</w:t>
      </w:r>
      <w:r w:rsidRPr="002539B6">
        <w:rPr>
          <w:rFonts w:cs="Zar" w:hint="cs"/>
          <w:b/>
          <w:bCs/>
          <w:color w:val="E36C0A" w:themeColor="accent6" w:themeShade="BF"/>
          <w:sz w:val="24"/>
          <w:szCs w:val="24"/>
          <w:rtl/>
        </w:rPr>
        <w:t>قدرت غرب، قدرتي بنيان گرفته بر جهل است و آگاهي‌هاي جمعي كه انقلاب‌زا هستند به يكباره روي مي‌آورند؛ همچون انفجار نور</w:t>
      </w:r>
      <w:r>
        <w:rPr>
          <w:rFonts w:hint="cs"/>
          <w:rtl/>
        </w:rPr>
        <w:t>»</w:t>
      </w:r>
      <w:r w:rsidR="00012224">
        <w:rPr>
          <w:rFonts w:hint="cs"/>
          <w:vertAlign w:val="superscript"/>
          <w:rtl/>
        </w:rPr>
        <w:t>9</w:t>
      </w:r>
      <w:r>
        <w:rPr>
          <w:rFonts w:hint="cs"/>
          <w:rtl/>
        </w:rPr>
        <w:t>.</w:t>
      </w:r>
    </w:p>
    <w:p w:rsidR="0075028E" w:rsidRDefault="0075028E" w:rsidP="009965B2">
      <w:pPr>
        <w:rPr>
          <w:rtl/>
        </w:rPr>
      </w:pPr>
      <w:r>
        <w:rPr>
          <w:rFonts w:hint="cs"/>
          <w:rtl/>
        </w:rPr>
        <w:t>مهم‌ترين نكته اميدبخش در پيداش «جامعه اطلاعاتي» و نظريه «ويكي‌ها» اين است كه غرب براي حمله نرم به فرهنگ و تمدن</w:t>
      </w:r>
      <w:r w:rsidR="00A21E4D">
        <w:rPr>
          <w:rFonts w:hint="cs"/>
          <w:rtl/>
        </w:rPr>
        <w:t>ِ</w:t>
      </w:r>
      <w:r>
        <w:rPr>
          <w:rFonts w:hint="cs"/>
          <w:rtl/>
        </w:rPr>
        <w:t xml:space="preserve"> توحيدي ناگزير شده دروازه‌هاي قلعه خود را بگشايد و امروزه همان‌قدر كه غرب به درون جامه ما دسترسي دارد و مي‌تواند فرزندان ما را</w:t>
      </w:r>
      <w:r w:rsidR="00A21E4D">
        <w:rPr>
          <w:rFonts w:hint="cs"/>
          <w:rtl/>
        </w:rPr>
        <w:t xml:space="preserve"> درون خانه خودمان و در اتاق خود</w:t>
      </w:r>
      <w:r>
        <w:rPr>
          <w:rFonts w:hint="cs"/>
          <w:rtl/>
        </w:rPr>
        <w:t xml:space="preserve">شان در حالي كه تنها يك تبلت در دست دارند بفريبد و شيفته </w:t>
      </w:r>
      <w:r w:rsidR="00A21E4D">
        <w:rPr>
          <w:rFonts w:hint="cs"/>
          <w:rtl/>
        </w:rPr>
        <w:t xml:space="preserve">انديشه و سبك زندگي </w:t>
      </w:r>
      <w:r>
        <w:rPr>
          <w:rFonts w:hint="cs"/>
          <w:rtl/>
        </w:rPr>
        <w:t>خود سازد، ما نيز مي‌توانيم به درون خانه تك‌تك شهروندان دهكده جهاني برويم و آگاهي‌ها را نشر دهيم</w:t>
      </w:r>
      <w:r w:rsidR="009965B2">
        <w:rPr>
          <w:rFonts w:hint="cs"/>
          <w:rtl/>
        </w:rPr>
        <w:t xml:space="preserve"> و شبهات ذهني‌شان را بزداييم</w:t>
      </w:r>
      <w:r>
        <w:rPr>
          <w:rFonts w:hint="cs"/>
          <w:rtl/>
        </w:rPr>
        <w:t>. اينترنت، اين ويكي اعظم، پلي</w:t>
      </w:r>
      <w:r w:rsidR="009965B2">
        <w:rPr>
          <w:rFonts w:hint="cs"/>
          <w:rtl/>
        </w:rPr>
        <w:t>‌</w:t>
      </w:r>
      <w:r>
        <w:rPr>
          <w:rFonts w:hint="cs"/>
          <w:rtl/>
        </w:rPr>
        <w:t>ست دو طرفه كه مي‌‌تواند ما را نيز به آن‏سو هدايت نمايد، به شرط آن‌كه بتوانيم از موانعي كه براي‌مان تدارك كرده‌اند بگذريم.</w:t>
      </w:r>
    </w:p>
    <w:p w:rsidR="00D2463D" w:rsidRDefault="00D2463D" w:rsidP="00D2463D">
      <w:pPr>
        <w:pStyle w:val="a"/>
        <w:rPr>
          <w:rtl/>
        </w:rPr>
      </w:pPr>
      <w:r w:rsidRPr="00D2463D">
        <w:rPr>
          <w:rFonts w:hint="cs"/>
          <w:rtl/>
        </w:rPr>
        <w:lastRenderedPageBreak/>
        <w:t>دو</w:t>
      </w:r>
      <w:r w:rsidRPr="00D2463D">
        <w:rPr>
          <w:rtl/>
        </w:rPr>
        <w:t xml:space="preserve"> </w:t>
      </w:r>
      <w:r w:rsidRPr="00D2463D">
        <w:rPr>
          <w:rFonts w:hint="cs"/>
          <w:rtl/>
        </w:rPr>
        <w:t>اشكال</w:t>
      </w:r>
      <w:r w:rsidRPr="00D2463D">
        <w:rPr>
          <w:rtl/>
        </w:rPr>
        <w:t xml:space="preserve"> </w:t>
      </w:r>
      <w:r w:rsidRPr="00D2463D">
        <w:rPr>
          <w:rFonts w:hint="cs"/>
          <w:rtl/>
        </w:rPr>
        <w:t>مهم</w:t>
      </w:r>
      <w:r w:rsidRPr="00D2463D">
        <w:rPr>
          <w:rtl/>
        </w:rPr>
        <w:t xml:space="preserve"> </w:t>
      </w:r>
      <w:r w:rsidRPr="00D2463D">
        <w:rPr>
          <w:rFonts w:hint="cs"/>
          <w:rtl/>
        </w:rPr>
        <w:t>ويكي‌ها؛</w:t>
      </w:r>
      <w:r w:rsidRPr="00D2463D">
        <w:rPr>
          <w:rtl/>
        </w:rPr>
        <w:t xml:space="preserve"> </w:t>
      </w:r>
      <w:r w:rsidRPr="00D2463D">
        <w:rPr>
          <w:rFonts w:hint="cs"/>
          <w:rtl/>
        </w:rPr>
        <w:t>گم</w:t>
      </w:r>
      <w:r w:rsidRPr="00D2463D">
        <w:rPr>
          <w:rtl/>
        </w:rPr>
        <w:t xml:space="preserve"> </w:t>
      </w:r>
      <w:r w:rsidRPr="00D2463D">
        <w:rPr>
          <w:rFonts w:hint="cs"/>
          <w:rtl/>
        </w:rPr>
        <w:t>شدن،</w:t>
      </w:r>
      <w:r w:rsidRPr="00D2463D">
        <w:rPr>
          <w:rtl/>
        </w:rPr>
        <w:t xml:space="preserve"> </w:t>
      </w:r>
      <w:r w:rsidRPr="00D2463D">
        <w:rPr>
          <w:rFonts w:hint="cs"/>
          <w:rtl/>
        </w:rPr>
        <w:t>رها</w:t>
      </w:r>
      <w:r w:rsidRPr="00D2463D">
        <w:rPr>
          <w:rtl/>
        </w:rPr>
        <w:t xml:space="preserve"> </w:t>
      </w:r>
      <w:r w:rsidRPr="00D2463D">
        <w:rPr>
          <w:rFonts w:hint="cs"/>
          <w:rtl/>
        </w:rPr>
        <w:t>شدن</w:t>
      </w:r>
    </w:p>
    <w:p w:rsidR="00A522E6" w:rsidRDefault="00C01803" w:rsidP="007D1F17">
      <w:pPr>
        <w:rPr>
          <w:rtl/>
        </w:rPr>
      </w:pPr>
      <w:r>
        <w:rPr>
          <w:rFonts w:hint="cs"/>
          <w:noProof/>
        </w:rPr>
        <w:drawing>
          <wp:anchor distT="0" distB="0" distL="114300" distR="114300" simplePos="0" relativeHeight="251692032" behindDoc="1" locked="0" layoutInCell="1" allowOverlap="1" wp14:anchorId="39A6F29D" wp14:editId="54B638D1">
            <wp:simplePos x="0" y="0"/>
            <wp:positionH relativeFrom="column">
              <wp:posOffset>-540385</wp:posOffset>
            </wp:positionH>
            <wp:positionV relativeFrom="paragraph">
              <wp:posOffset>899160</wp:posOffset>
            </wp:positionV>
            <wp:extent cx="3371850" cy="3371850"/>
            <wp:effectExtent l="0" t="0" r="0" b="0"/>
            <wp:wrapTight wrapText="right">
              <wp:wrapPolygon edited="1">
                <wp:start x="7828" y="675"/>
                <wp:lineTo x="6479" y="1620"/>
                <wp:lineTo x="5264" y="2564"/>
                <wp:lineTo x="5264" y="3104"/>
                <wp:lineTo x="4724" y="3374"/>
                <wp:lineTo x="4049" y="4724"/>
                <wp:lineTo x="3779" y="5534"/>
                <wp:lineTo x="5264" y="6344"/>
                <wp:lineTo x="10393" y="7423"/>
                <wp:lineTo x="9043" y="8368"/>
                <wp:lineTo x="7828" y="9448"/>
                <wp:lineTo x="7019" y="10393"/>
                <wp:lineTo x="6479" y="11203"/>
                <wp:lineTo x="6344" y="13497"/>
                <wp:lineTo x="7423" y="13902"/>
                <wp:lineTo x="5804" y="14712"/>
                <wp:lineTo x="5804" y="16062"/>
                <wp:lineTo x="6075" y="17412"/>
                <wp:lineTo x="11543" y="20044"/>
                <wp:lineTo x="16331" y="20111"/>
                <wp:lineTo x="16399" y="16602"/>
                <wp:lineTo x="15522" y="16062"/>
                <wp:lineTo x="15792" y="13902"/>
                <wp:lineTo x="16602" y="11743"/>
                <wp:lineTo x="15117" y="9583"/>
                <wp:lineTo x="15252" y="7423"/>
                <wp:lineTo x="14577" y="4859"/>
                <wp:lineTo x="13902" y="3374"/>
                <wp:lineTo x="13632" y="2564"/>
                <wp:lineTo x="12012" y="1485"/>
                <wp:lineTo x="10393" y="675"/>
                <wp:lineTo x="7828" y="675"/>
              </wp:wrapPolygon>
            </wp:wrapTight>
            <wp:docPr id="34" name="Picture 34" descr="C:\Users\Test\Desktop\شيعه پديا احمدي\question-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t\Desktop\شيعه پديا احمدي\question-mark.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032">
        <w:rPr>
          <w:rFonts w:hint="cs"/>
          <w:rtl/>
        </w:rPr>
        <w:t>اگر ما نواقص و ايرادات ويكي‌ها را بشناسيم و به نيكي تدبير نماييم، اگر بتوانيم يك شكاف مناسب ميان عرضه اطلاعات در ويكي بزرگ (اينترنت) و تقاضاي اطلاعات كاربران</w:t>
      </w:r>
      <w:r w:rsidR="007D1F17">
        <w:rPr>
          <w:rFonts w:hint="cs"/>
          <w:rtl/>
        </w:rPr>
        <w:t>، در اقصي نقاط جهان،</w:t>
      </w:r>
      <w:r w:rsidR="00812032">
        <w:rPr>
          <w:rFonts w:hint="cs"/>
          <w:rtl/>
        </w:rPr>
        <w:t xml:space="preserve"> بيابيم و به درستي خود را در آن فاصله بنشانيم، بعيد نيست، بلكه نزديك به اطمينان، كه مي‌توانيم دسترسي كاربران را به اطلاعات سليم باز نموده و </w:t>
      </w:r>
      <w:r w:rsidR="007D1F17">
        <w:rPr>
          <w:rFonts w:hint="cs"/>
          <w:rtl/>
        </w:rPr>
        <w:t>نسبت به</w:t>
      </w:r>
      <w:r w:rsidR="00812032">
        <w:rPr>
          <w:rFonts w:hint="cs"/>
          <w:rtl/>
        </w:rPr>
        <w:t xml:space="preserve"> داده‌هاي سقيم </w:t>
      </w:r>
      <w:r w:rsidR="007D1F17">
        <w:rPr>
          <w:rFonts w:hint="cs"/>
          <w:rtl/>
        </w:rPr>
        <w:t>آگاهشان نماييم</w:t>
      </w:r>
      <w:r w:rsidR="00812032">
        <w:rPr>
          <w:rFonts w:hint="cs"/>
          <w:rtl/>
        </w:rPr>
        <w:t>.</w:t>
      </w:r>
    </w:p>
    <w:p w:rsidR="0037380D" w:rsidRDefault="0037380D" w:rsidP="0037380D">
      <w:pPr>
        <w:pStyle w:val="Heading2"/>
        <w:rPr>
          <w:rtl/>
        </w:rPr>
      </w:pPr>
      <w:r>
        <w:rPr>
          <w:rFonts w:hint="cs"/>
          <w:rtl/>
        </w:rPr>
        <w:t>گم شدن</w:t>
      </w:r>
    </w:p>
    <w:p w:rsidR="0037380D" w:rsidRDefault="00B47946" w:rsidP="00C80898">
      <w:pPr>
        <w:rPr>
          <w:rtl/>
        </w:rPr>
      </w:pPr>
      <w:r>
        <w:rPr>
          <w:rFonts w:hint="cs"/>
          <w:rtl/>
        </w:rPr>
        <w:t>نخستين ايراد مهمي كه بر نظريه ويكي كانينگهام وارد است «مدخل‌محوري» است. وقتي ويكي‌ها مبتني بر مدخل باشند و اين مدخل‌ها مستقل از يكديگر، مشابه يك موسوعه يا دائرةالمعارف، مصرف تخصّصي پيدا مي‌كنند و براي استفاده</w:t>
      </w:r>
      <w:r w:rsidR="00C80898">
        <w:rPr>
          <w:rFonts w:hint="cs"/>
          <w:rtl/>
        </w:rPr>
        <w:t>‌</w:t>
      </w:r>
      <w:r>
        <w:rPr>
          <w:rFonts w:hint="cs"/>
          <w:rtl/>
        </w:rPr>
        <w:t>كننده معم</w:t>
      </w:r>
      <w:r w:rsidR="00C80898">
        <w:rPr>
          <w:rFonts w:hint="cs"/>
          <w:rtl/>
        </w:rPr>
        <w:t>ولي و كاربر عادي چندان در دسترس</w:t>
      </w:r>
      <w:r>
        <w:rPr>
          <w:rFonts w:hint="cs"/>
          <w:rtl/>
        </w:rPr>
        <w:t xml:space="preserve"> به نظر نمي‌رسند.</w:t>
      </w:r>
    </w:p>
    <w:p w:rsidR="00B47946" w:rsidRDefault="00B47946" w:rsidP="0037380D">
      <w:pPr>
        <w:rPr>
          <w:rtl/>
        </w:rPr>
      </w:pPr>
      <w:r>
        <w:rPr>
          <w:rFonts w:hint="cs"/>
          <w:rtl/>
        </w:rPr>
        <w:t>امروزه نيز اگر نظاره كنيد، اندكي به تجربه شخصي خود هم رجوع نماييد، مي‌يابيد كه بسيار كم پيش آمده به سايتي مانند «ويكي‌پديا» مستقيماً وارد شده و چيزي را جستجو نماييد. معمولاً ورود به اين سايت از درون گوگل اتفاق مي‌افتد، وقتي اصطلاح مورد نظر را جستجو مي‌كنيد.</w:t>
      </w:r>
    </w:p>
    <w:p w:rsidR="00B47946" w:rsidRDefault="00B47946" w:rsidP="0037380D">
      <w:pPr>
        <w:rPr>
          <w:rtl/>
        </w:rPr>
      </w:pPr>
      <w:r>
        <w:rPr>
          <w:rFonts w:hint="cs"/>
          <w:rtl/>
        </w:rPr>
        <w:t>اما پس از جستجو و ديدن نتايج و داخل شدن به ويكي‌ها، يك كاربر عادي به سرعت گم مي‌شود. نمي‌فهمد كه سر و ته اين سايت چگونه است و چگونه مي‌تواند به ساير مفاهيم و اصطلاحات دست يابد.</w:t>
      </w:r>
    </w:p>
    <w:p w:rsidR="00B47946" w:rsidRDefault="00B47946" w:rsidP="00B47946">
      <w:pPr>
        <w:rPr>
          <w:rtl/>
        </w:rPr>
      </w:pPr>
      <w:r>
        <w:rPr>
          <w:rFonts w:hint="cs"/>
          <w:rtl/>
        </w:rPr>
        <w:t>يك آزمايش ساده؛ مستقيم وارد يك سايت ويكي شويد، صفحه نخست را ببينيد و تصميم بگيريد به اطلاعات خاصّي دسترسي پيدا كنيد، چه مي‌كنيد؟ جستجو؟ نوشتن اصطلاح مورد نظر در باكس جستجو و زدن كليد «برو»؟ امتحان كنيد. معمول آدم‌ها وقتي مستقيم وارد يك سايت ويكي مي‌شوند، اصلاً نمي‌دانند بايد چكار كنند! گم شدن يك امر عادي در ويكي‌هاست. امري كه در خيلي از سايت‌هاي اطلاعاتي اينترنتي رخ مي‏دهد. سايت‌هايي كه حجم زيادي از اطلاعات را دارند، نقص «گم‌شدگي» هم دارند.</w:t>
      </w:r>
    </w:p>
    <w:p w:rsidR="00126332" w:rsidRDefault="00126332" w:rsidP="00B47946">
      <w:pPr>
        <w:rPr>
          <w:rtl/>
        </w:rPr>
      </w:pPr>
      <w:r>
        <w:rPr>
          <w:rFonts w:hint="cs"/>
          <w:rtl/>
        </w:rPr>
        <w:lastRenderedPageBreak/>
        <w:t xml:space="preserve">در پاره‌اي از ويكي‌ها چيزي با عنوان «رده» وجود دارد. هر گروه از مداخل در رده‌هايي دسته‌بندي مي‌شوند، فارغ از اين‏كه معمولاً اين رده‌ها كامل نيستند، بسيار فرعي بوده و دست كم هم گرفته مي‌شوند. در پايين‌ترين بخش صفحه، </w:t>
      </w:r>
      <w:r w:rsidR="00705B9E">
        <w:rPr>
          <w:rFonts w:hint="cs"/>
          <w:rtl/>
        </w:rPr>
        <w:t>شما با عناوين رده مواجه مي‌شويد كه چه بسا به چشم بسياري اصلاً نيايد و ديده نشود.</w:t>
      </w:r>
    </w:p>
    <w:p w:rsidR="00705B9E" w:rsidRPr="0037380D" w:rsidRDefault="00705B9E" w:rsidP="00B47946">
      <w:pPr>
        <w:rPr>
          <w:rtl/>
        </w:rPr>
      </w:pPr>
      <w:r>
        <w:rPr>
          <w:rFonts w:hint="cs"/>
          <w:rtl/>
        </w:rPr>
        <w:t>در مجموع، حركت در ويكي مانند حركت در جنگلي تاريك و پر از شاخ و برگ درختان است، در حالي كه در دست شما تنها يك شمع يا يك چراغ قوه قرار دارد. آن‏چه شما مي‌بينيد كاملاً جزئي و نزديك است. هيچ نگاه كلّي و جامع به اطلاعات وجود ندارد و هيچ مسيري براي حركت ترسيم نشده است. كاربر با هر كليك در دام اصطلاح جديدي مي‌افتد كه معلوم نيست چقدر در رسيدن او به اطلاع مورد نيازش مفيد باشد. در هر صفحه از ويكي، شما تنها يك حلقه از اصطلاحات نزديك به مدخل روبه‌روي خود را مي‌بينيد و نه چيزي فراتر از آن.</w:t>
      </w:r>
    </w:p>
    <w:p w:rsidR="0037380D" w:rsidRDefault="0037380D" w:rsidP="0037380D">
      <w:pPr>
        <w:pStyle w:val="Heading2"/>
        <w:rPr>
          <w:rtl/>
        </w:rPr>
      </w:pPr>
      <w:r>
        <w:rPr>
          <w:rFonts w:hint="cs"/>
          <w:rtl/>
        </w:rPr>
        <w:t>رها شدن</w:t>
      </w:r>
    </w:p>
    <w:p w:rsidR="00D56229" w:rsidRDefault="00D56229" w:rsidP="00A74B5B">
      <w:pPr>
        <w:rPr>
          <w:rtl/>
        </w:rPr>
      </w:pPr>
      <w:r>
        <w:rPr>
          <w:rFonts w:hint="cs"/>
          <w:rtl/>
        </w:rPr>
        <w:t xml:space="preserve">چه كسي بايد دانش را مديريت نمايد؟! </w:t>
      </w:r>
      <w:r w:rsidR="00FA4B4F">
        <w:rPr>
          <w:rFonts w:hint="cs"/>
          <w:rtl/>
        </w:rPr>
        <w:t xml:space="preserve">اگر دانش </w:t>
      </w:r>
      <w:r w:rsidR="00C2584A">
        <w:rPr>
          <w:rFonts w:hint="cs"/>
          <w:rtl/>
        </w:rPr>
        <w:t xml:space="preserve">را </w:t>
      </w:r>
      <w:r w:rsidR="00FA4B4F">
        <w:rPr>
          <w:rFonts w:hint="cs"/>
          <w:rtl/>
        </w:rPr>
        <w:t xml:space="preserve">در </w:t>
      </w:r>
      <w:r w:rsidR="00C2584A">
        <w:rPr>
          <w:rFonts w:hint="cs"/>
          <w:rtl/>
        </w:rPr>
        <w:t>مسير</w:t>
      </w:r>
      <w:r w:rsidR="00FA4B4F">
        <w:rPr>
          <w:rFonts w:hint="cs"/>
          <w:rtl/>
        </w:rPr>
        <w:t xml:space="preserve"> «</w:t>
      </w:r>
      <w:r w:rsidR="00B83B82">
        <w:rPr>
          <w:rFonts w:hint="cs"/>
          <w:rtl/>
        </w:rPr>
        <w:t>اطلاع‌يابي</w:t>
      </w:r>
      <w:r w:rsidR="00FA4B4F">
        <w:rPr>
          <w:rFonts w:hint="cs"/>
          <w:rtl/>
        </w:rPr>
        <w:t>،</w:t>
      </w:r>
      <w:r w:rsidR="00B83B82">
        <w:rPr>
          <w:rFonts w:hint="cs"/>
          <w:rtl/>
        </w:rPr>
        <w:t xml:space="preserve"> </w:t>
      </w:r>
      <w:r w:rsidR="00A74B5B">
        <w:rPr>
          <w:rFonts w:hint="cs"/>
          <w:rtl/>
        </w:rPr>
        <w:t>بومي‌سازي</w:t>
      </w:r>
      <w:r w:rsidR="00B83B82">
        <w:rPr>
          <w:rFonts w:hint="cs"/>
          <w:rtl/>
        </w:rPr>
        <w:t>، استانداردسازي، كمّي</w:t>
      </w:r>
      <w:r w:rsidR="00C2584A">
        <w:rPr>
          <w:rFonts w:hint="cs"/>
          <w:rtl/>
        </w:rPr>
        <w:t>‌سازي، ارتقاء پيوسته</w:t>
      </w:r>
      <w:r w:rsidR="00B83B82">
        <w:rPr>
          <w:rFonts w:hint="cs"/>
          <w:rtl/>
        </w:rPr>
        <w:t>»</w:t>
      </w:r>
      <w:r w:rsidR="00C2584A">
        <w:rPr>
          <w:rFonts w:hint="cs"/>
          <w:rtl/>
        </w:rPr>
        <w:t xml:space="preserve"> مديريت نماييم</w:t>
      </w:r>
      <w:r w:rsidR="00C2584A">
        <w:rPr>
          <w:rStyle w:val="FootnoteReference"/>
          <w:rtl/>
        </w:rPr>
        <w:footnoteReference w:id="11"/>
      </w:r>
      <w:r w:rsidR="00C2584A">
        <w:rPr>
          <w:rFonts w:hint="cs"/>
          <w:rtl/>
        </w:rPr>
        <w:t xml:space="preserve"> و يا آن را به حلقه «</w:t>
      </w:r>
      <w:r w:rsidR="00662218">
        <w:rPr>
          <w:rFonts w:hint="cs"/>
          <w:rtl/>
        </w:rPr>
        <w:t>كشف، توليد، ارزيابي، توزيع، كاربر</w:t>
      </w:r>
      <w:r w:rsidR="00A74B5B">
        <w:rPr>
          <w:rFonts w:hint="cs"/>
          <w:rtl/>
        </w:rPr>
        <w:t>د</w:t>
      </w:r>
      <w:r w:rsidR="00662218">
        <w:rPr>
          <w:rFonts w:hint="cs"/>
          <w:rtl/>
        </w:rPr>
        <w:t xml:space="preserve">» تعريف </w:t>
      </w:r>
      <w:r w:rsidR="006C0B5F">
        <w:rPr>
          <w:rFonts w:hint="cs"/>
          <w:rtl/>
        </w:rPr>
        <w:t>كن</w:t>
      </w:r>
      <w:r w:rsidR="00662218">
        <w:rPr>
          <w:rFonts w:hint="cs"/>
          <w:rtl/>
        </w:rPr>
        <w:t>يم</w:t>
      </w:r>
      <w:r w:rsidR="006C0B5F">
        <w:rPr>
          <w:rStyle w:val="FootnoteReference"/>
          <w:rtl/>
        </w:rPr>
        <w:footnoteReference w:id="12"/>
      </w:r>
      <w:r w:rsidR="00662218">
        <w:rPr>
          <w:rFonts w:hint="cs"/>
          <w:rtl/>
        </w:rPr>
        <w:t>، در هر دو صورت، مديريت دانش بر عهده چه كسي است؟! آيا نقشي فراتر از پنج گام ياد شده اين امر را بر عهده دارد؟ و يا تك‌تك عناصر حاضر در مراحل ذكر شده حضوري مؤثر در مديريت دانش دارند؟!</w:t>
      </w:r>
    </w:p>
    <w:p w:rsidR="00CD4058" w:rsidRDefault="006C0B5F" w:rsidP="00CD4058">
      <w:pPr>
        <w:rPr>
          <w:rtl/>
        </w:rPr>
      </w:pPr>
      <w:r>
        <w:rPr>
          <w:rFonts w:hint="cs"/>
          <w:noProof/>
          <w:rtl/>
        </w:rPr>
        <mc:AlternateContent>
          <mc:Choice Requires="wpg">
            <w:drawing>
              <wp:anchor distT="0" distB="0" distL="114300" distR="114300" simplePos="0" relativeHeight="251691008" behindDoc="0" locked="0" layoutInCell="1" allowOverlap="1" wp14:anchorId="2F0B54E8" wp14:editId="60C5262A">
                <wp:simplePos x="0" y="0"/>
                <wp:positionH relativeFrom="column">
                  <wp:posOffset>-6985</wp:posOffset>
                </wp:positionH>
                <wp:positionV relativeFrom="paragraph">
                  <wp:posOffset>37465</wp:posOffset>
                </wp:positionV>
                <wp:extent cx="3095625" cy="2085975"/>
                <wp:effectExtent l="0" t="0" r="0" b="9525"/>
                <wp:wrapSquare wrapText="bothSides"/>
                <wp:docPr id="32" name="Group 32"/>
                <wp:cNvGraphicFramePr/>
                <a:graphic xmlns:a="http://schemas.openxmlformats.org/drawingml/2006/main">
                  <a:graphicData uri="http://schemas.microsoft.com/office/word/2010/wordprocessingGroup">
                    <wpg:wgp>
                      <wpg:cNvGrpSpPr/>
                      <wpg:grpSpPr>
                        <a:xfrm>
                          <a:off x="0" y="0"/>
                          <a:ext cx="3095625" cy="2085975"/>
                          <a:chOff x="0" y="0"/>
                          <a:chExt cx="3095625" cy="2085975"/>
                        </a:xfrm>
                      </wpg:grpSpPr>
                      <pic:pic xmlns:pic="http://schemas.openxmlformats.org/drawingml/2006/picture">
                        <pic:nvPicPr>
                          <pic:cNvPr id="25" name="Picture 25" descr="C:\Users\Test\Desktop\شيعه پديا احمدي\2300120301002.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900" cy="2085975"/>
                          </a:xfrm>
                          <a:prstGeom prst="rect">
                            <a:avLst/>
                          </a:prstGeom>
                          <a:noFill/>
                          <a:ln>
                            <a:noFill/>
                          </a:ln>
                        </pic:spPr>
                      </pic:pic>
                      <wps:wsp>
                        <wps:cNvPr id="26" name="Text Box 26"/>
                        <wps:cNvSpPr txBox="1"/>
                        <wps:spPr>
                          <a:xfrm>
                            <a:off x="2247900" y="171450"/>
                            <a:ext cx="628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6C15" w:rsidRPr="006C0B5F" w:rsidRDefault="00E46C15" w:rsidP="006C0B5F">
                              <w:pPr>
                                <w:ind w:firstLine="0"/>
                                <w:jc w:val="center"/>
                                <w:rPr>
                                  <w:rFonts w:cs="Titr"/>
                                  <w:sz w:val="14"/>
                                  <w:szCs w:val="18"/>
                                </w:rPr>
                              </w:pPr>
                              <w:r w:rsidRPr="006C0B5F">
                                <w:rPr>
                                  <w:rFonts w:cs="Titr" w:hint="cs"/>
                                  <w:sz w:val="14"/>
                                  <w:szCs w:val="18"/>
                                  <w:rtl/>
                                </w:rPr>
                                <w:t>(اجمال)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7" name="Text Box 27"/>
                        <wps:cNvSpPr txBox="1"/>
                        <wps:spPr>
                          <a:xfrm>
                            <a:off x="2466975" y="1371600"/>
                            <a:ext cx="628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تفصيل</w:t>
                              </w:r>
                              <w:r w:rsidRPr="006C0B5F">
                                <w:rPr>
                                  <w:rFonts w:cs="Titr" w:hint="cs"/>
                                  <w:sz w:val="14"/>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8" name="Text Box 28"/>
                        <wps:cNvSpPr txBox="1"/>
                        <wps:spPr>
                          <a:xfrm>
                            <a:off x="1771650" y="1504950"/>
                            <a:ext cx="628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داده</w:t>
                              </w:r>
                              <w:r w:rsidRPr="006C0B5F">
                                <w:rPr>
                                  <w:rFonts w:cs="Titr" w:hint="cs"/>
                                  <w:sz w:val="14"/>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9" name="Text Box 29"/>
                        <wps:cNvSpPr txBox="1"/>
                        <wps:spPr>
                          <a:xfrm>
                            <a:off x="1571625" y="1095375"/>
                            <a:ext cx="628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اطلاع</w:t>
                              </w:r>
                              <w:r w:rsidRPr="006C0B5F">
                                <w:rPr>
                                  <w:rFonts w:cs="Titr" w:hint="cs"/>
                                  <w:sz w:val="14"/>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0" name="Text Box 30"/>
                        <wps:cNvSpPr txBox="1"/>
                        <wps:spPr>
                          <a:xfrm>
                            <a:off x="1314450" y="647700"/>
                            <a:ext cx="628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دانش</w:t>
                              </w:r>
                              <w:r w:rsidRPr="006C0B5F">
                                <w:rPr>
                                  <w:rFonts w:cs="Titr" w:hint="cs"/>
                                  <w:sz w:val="14"/>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1" name="Text Box 31"/>
                        <wps:cNvSpPr txBox="1"/>
                        <wps:spPr>
                          <a:xfrm>
                            <a:off x="1076325" y="285750"/>
                            <a:ext cx="628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خِرَد</w:t>
                              </w:r>
                              <w:r w:rsidRPr="006C0B5F">
                                <w:rPr>
                                  <w:rFonts w:cs="Titr" w:hint="cs"/>
                                  <w:sz w:val="14"/>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Group 32" o:spid="_x0000_s1026" style="position:absolute;left:0;text-align:left;margin-left:-.55pt;margin-top:2.95pt;width:243.75pt;height:164.25pt;z-index:251691008" coordsize="30956,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30099;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28bGAAAA2wAAAA8AAABkcnMvZG93bnJldi54bWxEj0FrwkAUhO8F/8PyhN6ajRaLRFdRS6Eo&#10;PSQK4u2RfWaj2bchu9W0v75bKPQ4zMw3zHzZ20bcqPO1YwWjJAVBXDpdc6XgsH97moLwAVlj45gU&#10;fJGH5WLwMMdMuzvndCtCJSKEfYYKTAhtJqUvDVn0iWuJo3d2ncUQZVdJ3eE9wm0jx2n6Ii3WHBcM&#10;trQxVF6LT6vg+3nXfpzrIt+uV5fXcMzXdncySj0O+9UMRKA+/If/2u9awXg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3bxsYAAADbAAAADwAAAAAAAAAAAAAA&#10;AACfAgAAZHJzL2Rvd25yZXYueG1sUEsFBgAAAAAEAAQA9wAAAJIDAAAAAA==&#10;">
                  <v:imagedata r:id="rId35" o:title="2300120301002"/>
                  <v:path arrowok="t"/>
                </v:shape>
                <v:shapetype id="_x0000_t202" coordsize="21600,21600" o:spt="202" path="m,l,21600r21600,l21600,xe">
                  <v:stroke joinstyle="miter"/>
                  <v:path gradientshapeok="t" o:connecttype="rect"/>
                </v:shapetype>
                <v:shape id="Text Box 26" o:spid="_x0000_s1028" type="#_x0000_t202" style="position:absolute;left:22479;top:1714;width:628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E46C15" w:rsidRPr="006C0B5F" w:rsidRDefault="00E46C15" w:rsidP="006C0B5F">
                        <w:pPr>
                          <w:ind w:firstLine="0"/>
                          <w:jc w:val="center"/>
                          <w:rPr>
                            <w:rFonts w:cs="Titr"/>
                            <w:sz w:val="14"/>
                            <w:szCs w:val="18"/>
                          </w:rPr>
                        </w:pPr>
                        <w:r w:rsidRPr="006C0B5F">
                          <w:rPr>
                            <w:rFonts w:cs="Titr" w:hint="cs"/>
                            <w:sz w:val="14"/>
                            <w:szCs w:val="18"/>
                            <w:rtl/>
                          </w:rPr>
                          <w:t>(اجمال)</w:t>
                        </w:r>
                      </w:p>
                    </w:txbxContent>
                  </v:textbox>
                </v:shape>
                <v:shape id="Text Box 27" o:spid="_x0000_s1029" type="#_x0000_t202" style="position:absolute;left:24669;top:13716;width:628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تفصيل</w:t>
                        </w:r>
                        <w:r w:rsidRPr="006C0B5F">
                          <w:rPr>
                            <w:rFonts w:cs="Titr" w:hint="cs"/>
                            <w:sz w:val="14"/>
                            <w:szCs w:val="18"/>
                            <w:rtl/>
                          </w:rPr>
                          <w:t>)</w:t>
                        </w:r>
                      </w:p>
                    </w:txbxContent>
                  </v:textbox>
                </v:shape>
                <v:shape id="Text Box 28" o:spid="_x0000_s1030" type="#_x0000_t202" style="position:absolute;left:17716;top:15049;width:628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داده</w:t>
                        </w:r>
                        <w:r w:rsidRPr="006C0B5F">
                          <w:rPr>
                            <w:rFonts w:cs="Titr" w:hint="cs"/>
                            <w:sz w:val="14"/>
                            <w:szCs w:val="18"/>
                            <w:rtl/>
                          </w:rPr>
                          <w:t>)</w:t>
                        </w:r>
                      </w:p>
                    </w:txbxContent>
                  </v:textbox>
                </v:shape>
                <v:shape id="Text Box 29" o:spid="_x0000_s1031" type="#_x0000_t202" style="position:absolute;left:15716;top:10953;width:628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اطلاع</w:t>
                        </w:r>
                        <w:r w:rsidRPr="006C0B5F">
                          <w:rPr>
                            <w:rFonts w:cs="Titr" w:hint="cs"/>
                            <w:sz w:val="14"/>
                            <w:szCs w:val="18"/>
                            <w:rtl/>
                          </w:rPr>
                          <w:t>)</w:t>
                        </w:r>
                      </w:p>
                    </w:txbxContent>
                  </v:textbox>
                </v:shape>
                <v:shape id="Text Box 30" o:spid="_x0000_s1032" type="#_x0000_t202" style="position:absolute;left:13144;top:6477;width:628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دانش</w:t>
                        </w:r>
                        <w:r w:rsidRPr="006C0B5F">
                          <w:rPr>
                            <w:rFonts w:cs="Titr" w:hint="cs"/>
                            <w:sz w:val="14"/>
                            <w:szCs w:val="18"/>
                            <w:rtl/>
                          </w:rPr>
                          <w:t>)</w:t>
                        </w:r>
                      </w:p>
                    </w:txbxContent>
                  </v:textbox>
                </v:shape>
                <v:shape id="Text Box 31" o:spid="_x0000_s1033" type="#_x0000_t202" style="position:absolute;left:10763;top:2857;width:628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E46C15" w:rsidRPr="006C0B5F" w:rsidRDefault="00E46C15" w:rsidP="006C0B5F">
                        <w:pPr>
                          <w:ind w:firstLine="0"/>
                          <w:jc w:val="center"/>
                          <w:rPr>
                            <w:rFonts w:cs="Titr"/>
                            <w:sz w:val="14"/>
                            <w:szCs w:val="18"/>
                          </w:rPr>
                        </w:pPr>
                        <w:r w:rsidRPr="006C0B5F">
                          <w:rPr>
                            <w:rFonts w:cs="Titr" w:hint="cs"/>
                            <w:sz w:val="14"/>
                            <w:szCs w:val="18"/>
                            <w:rtl/>
                          </w:rPr>
                          <w:t>(</w:t>
                        </w:r>
                        <w:r>
                          <w:rPr>
                            <w:rFonts w:cs="Titr" w:hint="cs"/>
                            <w:sz w:val="14"/>
                            <w:szCs w:val="18"/>
                            <w:rtl/>
                          </w:rPr>
                          <w:t>خِرَد</w:t>
                        </w:r>
                        <w:r w:rsidRPr="006C0B5F">
                          <w:rPr>
                            <w:rFonts w:cs="Titr" w:hint="cs"/>
                            <w:sz w:val="14"/>
                            <w:szCs w:val="18"/>
                            <w:rtl/>
                          </w:rPr>
                          <w:t>)</w:t>
                        </w:r>
                      </w:p>
                    </w:txbxContent>
                  </v:textbox>
                </v:shape>
                <w10:wrap type="square"/>
              </v:group>
            </w:pict>
          </mc:Fallback>
        </mc:AlternateContent>
      </w:r>
      <w:r w:rsidR="00662218">
        <w:rPr>
          <w:rFonts w:hint="cs"/>
          <w:rtl/>
        </w:rPr>
        <w:t>آن‏چه به نظر مي‌رسد در متدهاي ذكر شده براي مديريت ويكي‌ها و مديريت دانش</w:t>
      </w:r>
      <w:r w:rsidR="00CD4058">
        <w:rPr>
          <w:rFonts w:hint="cs"/>
          <w:rtl/>
        </w:rPr>
        <w:t>ِ</w:t>
      </w:r>
      <w:r w:rsidR="00662218">
        <w:rPr>
          <w:rFonts w:hint="cs"/>
          <w:rtl/>
        </w:rPr>
        <w:t xml:space="preserve"> مبتني بر جامعه اطلاعاتي</w:t>
      </w:r>
      <w:r w:rsidR="00441DAC">
        <w:rPr>
          <w:rFonts w:hint="cs"/>
          <w:rtl/>
        </w:rPr>
        <w:t>،</w:t>
      </w:r>
      <w:r w:rsidR="00662218">
        <w:rPr>
          <w:rFonts w:hint="cs"/>
          <w:rtl/>
        </w:rPr>
        <w:t xml:space="preserve"> هيچ عنصري وراي همان نقش‌هاي فعّال در چرخه دانش</w:t>
      </w:r>
      <w:r w:rsidR="00441DAC">
        <w:rPr>
          <w:rFonts w:hint="cs"/>
          <w:rtl/>
        </w:rPr>
        <w:t>،</w:t>
      </w:r>
      <w:r w:rsidR="00662218">
        <w:rPr>
          <w:rFonts w:hint="cs"/>
          <w:rtl/>
        </w:rPr>
        <w:t xml:space="preserve"> بر مسير توليد احاطه ندارد و آن را مديريت نمي‌نمايد.</w:t>
      </w:r>
    </w:p>
    <w:p w:rsidR="00662218" w:rsidRDefault="00A74B5B" w:rsidP="005B232E">
      <w:pPr>
        <w:rPr>
          <w:rtl/>
        </w:rPr>
      </w:pPr>
      <w:r>
        <w:rPr>
          <w:rFonts w:hint="cs"/>
          <w:rtl/>
        </w:rPr>
        <w:t>در حالي كه معمولاً در هرم مديريت دانش</w:t>
      </w:r>
      <w:r w:rsidR="00662218">
        <w:rPr>
          <w:rFonts w:hint="cs"/>
          <w:rtl/>
        </w:rPr>
        <w:t xml:space="preserve"> </w:t>
      </w:r>
      <w:r w:rsidR="005B232E">
        <w:rPr>
          <w:rFonts w:hint="cs"/>
          <w:rtl/>
        </w:rPr>
        <w:t>نوعي از دانايي</w:t>
      </w:r>
      <w:r>
        <w:rPr>
          <w:rFonts w:hint="cs"/>
          <w:rtl/>
        </w:rPr>
        <w:t xml:space="preserve"> را فراتر از دانش قرار مي‌دهند</w:t>
      </w:r>
      <w:r>
        <w:rPr>
          <w:rStyle w:val="FootnoteReference"/>
          <w:rtl/>
        </w:rPr>
        <w:footnoteReference w:id="13"/>
      </w:r>
      <w:r w:rsidR="00662218">
        <w:rPr>
          <w:rFonts w:hint="cs"/>
          <w:rtl/>
        </w:rPr>
        <w:t>. دانشي فرا دانش (</w:t>
      </w:r>
      <w:r w:rsidR="00662218">
        <w:t>meta</w:t>
      </w:r>
      <w:r w:rsidR="005B232E">
        <w:t>-</w:t>
      </w:r>
      <w:r w:rsidR="00662218">
        <w:t>knowledge</w:t>
      </w:r>
      <w:r w:rsidR="00662218">
        <w:rPr>
          <w:rFonts w:hint="cs"/>
          <w:rtl/>
        </w:rPr>
        <w:t>) كه از آن با عنوان «خِرَد» (</w:t>
      </w:r>
      <w:r w:rsidR="00662218">
        <w:t>wisdom</w:t>
      </w:r>
      <w:r w:rsidR="00662218">
        <w:rPr>
          <w:rFonts w:hint="cs"/>
          <w:rtl/>
        </w:rPr>
        <w:t>) ياد مي‌شود.</w:t>
      </w:r>
      <w:r w:rsidR="005B232E">
        <w:rPr>
          <w:rFonts w:hint="cs"/>
          <w:rtl/>
        </w:rPr>
        <w:t xml:space="preserve"> همچنان كه آگاهي بشر از داده‌ها به اطلاعات و از آن به سوي دانش حركت مي‌كند، سرانجام به نوعي خِرَد و حكمت دست مي‌يابد كه به نظر مي‌رسد بايد مديريت دانش يا دانش‌ها را بر عهده بگيرد. شايد اگر افلاطوني به موضوع بنگريم، اين فرادانش همان فلسفه اولي باشد.</w:t>
      </w:r>
    </w:p>
    <w:p w:rsidR="00CD4058" w:rsidRDefault="00CD4058" w:rsidP="00CD4058">
      <w:pPr>
        <w:rPr>
          <w:rtl/>
        </w:rPr>
      </w:pPr>
      <w:r>
        <w:rPr>
          <w:rFonts w:hint="cs"/>
          <w:rtl/>
        </w:rPr>
        <w:t xml:space="preserve">ايده </w:t>
      </w:r>
      <w:r w:rsidR="005B232E">
        <w:rPr>
          <w:rFonts w:hint="cs"/>
          <w:rtl/>
        </w:rPr>
        <w:t>اصلي ويكي اما اصلاً مبتني بر حكمت و خِرَدورزي نيست. وقتي همه كاربران عادي مي‌توانند در گام‌هاي مديريت دانش حضور داشته باشند و هيچ رأي و نظري فراتر از ديگري عمل نمي‌كند، مدير علمي سامانه يا هيئت علمي اگر موجود نباشد كه در ويكي‌ها قرار است نباشد، پس چگونه حكمت</w:t>
      </w:r>
      <w:r w:rsidR="00441DAC">
        <w:rPr>
          <w:rFonts w:hint="cs"/>
          <w:rtl/>
        </w:rPr>
        <w:t>،</w:t>
      </w:r>
      <w:r w:rsidR="005B232E">
        <w:rPr>
          <w:rFonts w:hint="cs"/>
          <w:rtl/>
        </w:rPr>
        <w:t xml:space="preserve"> خود را بر دانش غالب نمايد و مديريت آن را بر عهده بگيرد. اگر مديريت دانش به درون خود وانهاده شود، دانش چه سمت و سويي خواهد گرفت؟!</w:t>
      </w:r>
    </w:p>
    <w:p w:rsidR="005B232E" w:rsidRDefault="005B232E" w:rsidP="005B232E">
      <w:pPr>
        <w:rPr>
          <w:rtl/>
        </w:rPr>
      </w:pPr>
      <w:r>
        <w:rPr>
          <w:rFonts w:hint="cs"/>
          <w:rtl/>
        </w:rPr>
        <w:t>به نظر مي‌رسد اين يك نوع رهاشدگي در ويكي‌هاست. اين رها شدن سبب مي‌شود مسير دانش با اميال و خواسته‌هاي كاربران همسو شود و به هر جهتي كه اكثريت بخواهند</w:t>
      </w:r>
      <w:r w:rsidR="00441DAC">
        <w:rPr>
          <w:rFonts w:hint="cs"/>
          <w:rtl/>
        </w:rPr>
        <w:t>،</w:t>
      </w:r>
      <w:r>
        <w:rPr>
          <w:rFonts w:hint="cs"/>
          <w:rtl/>
        </w:rPr>
        <w:t xml:space="preserve"> حركت نمايد. مسيري كه لزوماً صحيح نيست، </w:t>
      </w:r>
      <w:r>
        <w:rPr>
          <w:rFonts w:hint="cs"/>
          <w:rtl/>
        </w:rPr>
        <w:lastRenderedPageBreak/>
        <w:t>حتي لزوماً مقبول اكثريت جامعه هم نيست. چه بسا لزوماً مطلوب انديشمندان، نخبگان و خواص هم نباشد. به نظر مي‌رسد لزوماً در جهت خواسته‌هاي گروهي‌ست كه در ويكي فعاليت نموده و به امتياز دست يافته‌اند.</w:t>
      </w:r>
    </w:p>
    <w:p w:rsidR="00705B9E" w:rsidRDefault="00705B9E" w:rsidP="00441DAC">
      <w:pPr>
        <w:rPr>
          <w:rtl/>
        </w:rPr>
      </w:pPr>
      <w:r>
        <w:rPr>
          <w:rFonts w:hint="cs"/>
          <w:rtl/>
        </w:rPr>
        <w:t>م</w:t>
      </w:r>
      <w:r w:rsidR="00441DAC">
        <w:rPr>
          <w:rFonts w:hint="cs"/>
          <w:rtl/>
        </w:rPr>
        <w:t>ُ</w:t>
      </w:r>
      <w:r>
        <w:rPr>
          <w:rFonts w:hint="cs"/>
          <w:rtl/>
        </w:rPr>
        <w:t>بد</w:t>
      </w:r>
      <w:r w:rsidR="00441DAC">
        <w:rPr>
          <w:rFonts w:hint="cs"/>
          <w:rtl/>
        </w:rPr>
        <w:t>ِ</w:t>
      </w:r>
      <w:r>
        <w:rPr>
          <w:rFonts w:hint="cs"/>
          <w:rtl/>
        </w:rPr>
        <w:t xml:space="preserve">عين ويكي‌ها مدعي‌ند چون محتواي اين ابزار مبتني بر رأي جمعي‌ست، پس بر خِردي جمعي متكي بوده و خودبه‌خود مسير صحيحي را در پيش خواهد گرفت، غافل از اين‌كه اصلاً هر جا دموكراسي جاي پايي در علم پيدا كند، آن را </w:t>
      </w:r>
      <w:r w:rsidR="00441DAC">
        <w:rPr>
          <w:rFonts w:hint="cs"/>
          <w:rtl/>
        </w:rPr>
        <w:t>«</w:t>
      </w:r>
      <w:r>
        <w:rPr>
          <w:rFonts w:hint="cs"/>
          <w:rtl/>
        </w:rPr>
        <w:t>خودمتناقض</w:t>
      </w:r>
      <w:r w:rsidR="00441DAC">
        <w:rPr>
          <w:rFonts w:hint="cs"/>
          <w:rtl/>
        </w:rPr>
        <w:t>»</w:t>
      </w:r>
      <w:r>
        <w:rPr>
          <w:rFonts w:hint="cs"/>
          <w:rtl/>
        </w:rPr>
        <w:t xml:space="preserve"> كرده و به ناداني و جهالت مي‌كشد</w:t>
      </w:r>
      <w:r w:rsidR="00441DAC">
        <w:rPr>
          <w:rFonts w:hint="cs"/>
          <w:rtl/>
        </w:rPr>
        <w:t>!</w:t>
      </w:r>
    </w:p>
    <w:p w:rsidR="00705B9E" w:rsidRDefault="00AA069E" w:rsidP="00F516EF">
      <w:pPr>
        <w:rPr>
          <w:rtl/>
        </w:rPr>
      </w:pPr>
      <w:r>
        <w:rPr>
          <w:rFonts w:hint="cs"/>
          <w:noProof/>
          <w:rtl/>
        </w:rPr>
        <mc:AlternateContent>
          <mc:Choice Requires="wpg">
            <w:drawing>
              <wp:anchor distT="0" distB="0" distL="114300" distR="114300" simplePos="0" relativeHeight="251694080" behindDoc="1" locked="0" layoutInCell="1" allowOverlap="1" wp14:anchorId="3B0E8C08" wp14:editId="381ED770">
                <wp:simplePos x="0" y="0"/>
                <wp:positionH relativeFrom="column">
                  <wp:posOffset>-46990</wp:posOffset>
                </wp:positionH>
                <wp:positionV relativeFrom="paragraph">
                  <wp:posOffset>335280</wp:posOffset>
                </wp:positionV>
                <wp:extent cx="3297600" cy="2390400"/>
                <wp:effectExtent l="0" t="0" r="0" b="0"/>
                <wp:wrapTight wrapText="right">
                  <wp:wrapPolygon edited="0">
                    <wp:start x="8610" y="0"/>
                    <wp:lineTo x="0" y="0"/>
                    <wp:lineTo x="0" y="18765"/>
                    <wp:lineTo x="2870" y="19282"/>
                    <wp:lineTo x="3244" y="21348"/>
                    <wp:lineTo x="3369" y="21348"/>
                    <wp:lineTo x="4243" y="21348"/>
                    <wp:lineTo x="21463" y="19454"/>
                    <wp:lineTo x="21463" y="7919"/>
                    <wp:lineTo x="12229" y="5509"/>
                    <wp:lineTo x="12478" y="2582"/>
                    <wp:lineTo x="10357" y="0"/>
                    <wp:lineTo x="8610" y="0"/>
                  </wp:wrapPolygon>
                </wp:wrapTight>
                <wp:docPr id="37" name="Group 37"/>
                <wp:cNvGraphicFramePr/>
                <a:graphic xmlns:a="http://schemas.openxmlformats.org/drawingml/2006/main">
                  <a:graphicData uri="http://schemas.microsoft.com/office/word/2010/wordprocessingGroup">
                    <wpg:wgp>
                      <wpg:cNvGrpSpPr/>
                      <wpg:grpSpPr>
                        <a:xfrm>
                          <a:off x="0" y="0"/>
                          <a:ext cx="3297600" cy="2390400"/>
                          <a:chOff x="0" y="0"/>
                          <a:chExt cx="3295650" cy="2390775"/>
                        </a:xfrm>
                      </wpg:grpSpPr>
                      <pic:pic xmlns:pic="http://schemas.openxmlformats.org/drawingml/2006/picture">
                        <pic:nvPicPr>
                          <pic:cNvPr id="36" name="Picture 36" descr="C:\Users\Test\Desktop\شيعه پديا احمدي\InterNations-Blog-Absentee-Voting-for-Expats-Pic-1.png"/>
                          <pic:cNvPicPr>
                            <a:picLocks noChangeAspect="1"/>
                          </pic:cNvPicPr>
                        </pic:nvPicPr>
                        <pic:blipFill>
                          <a:blip r:embed="rId3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81200" cy="2390775"/>
                          </a:xfrm>
                          <a:prstGeom prst="rect">
                            <a:avLst/>
                          </a:prstGeom>
                          <a:noFill/>
                          <a:ln>
                            <a:noFill/>
                          </a:ln>
                        </pic:spPr>
                      </pic:pic>
                      <pic:pic xmlns:pic="http://schemas.openxmlformats.org/drawingml/2006/picture">
                        <pic:nvPicPr>
                          <pic:cNvPr id="35" name="Picture 35" descr="C:\Users\Test\Desktop\شيعه پديا احمدي\vote.jpg"/>
                          <pic:cNvPicPr>
                            <a:picLocks noChangeAspect="1"/>
                          </pic:cNvPicPr>
                        </pic:nvPicPr>
                        <pic:blipFill>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047875" y="904875"/>
                            <a:ext cx="1247775" cy="1247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7" o:spid="_x0000_s1026" style="position:absolute;left:0;text-align:left;margin-left:-3.7pt;margin-top:26.4pt;width:259.65pt;height:188.2pt;z-index:-251622400;mso-width-relative:margin;mso-height-relative:margin" coordsize="32956,23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">
                <v:shape id="Picture 36" o:spid="_x0000_s1027" type="#_x0000_t75" style="position:absolute;width:19812;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rHJrFAAAA2wAAAA8AAABkcnMvZG93bnJldi54bWxEj0FrwkAUhO9C/8PyCr1I3bTS0KauIoVK&#10;xJOxen5kn0ls9m3YXTX6612h0OMwM98wk1lvWnEi5xvLCl5GCQji0uqGKwU/m+/ndxA+IGtsLZOC&#10;C3mYTR8GE8y0PfOaTkWoRISwz1BBHUKXSenLmgz6ke2Io7e3zmCI0lVSOzxHuGnla5Kk0mDDcaHG&#10;jr5qKn+Lo1Hg8oP5uFxXLi3mm7flMN25bb5Q6umxn3+CCNSH//BfO9cKxincv8Qf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KxyaxQAAANsAAAAPAAAAAAAAAAAAAAAA&#10;AJ8CAABkcnMvZG93bnJldi54bWxQSwUGAAAAAAQABAD3AAAAkQMAAAAA&#10;">
                  <v:imagedata r:id="rId38" o:title="InterNations-Blog-Absentee-Voting-for-Expats-Pic-1" recolortarget="#58201f [1445]"/>
                  <v:path arrowok="t"/>
                </v:shape>
                <v:shape id="Picture 35" o:spid="_x0000_s1028" type="#_x0000_t75" style="position:absolute;left:20478;top:9048;width:12478;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wEsDDAAAA2wAAAA8AAABkcnMvZG93bnJldi54bWxEj0FrAjEUhO+F/ofwCt5qtopFVqOUouLB&#10;g9Ue6u2xee4GNy/pJq7rvzeC4HGYmW+Y6byztWipCcaxgo9+BoK4cNpwqeB3v3wfgwgRWWPtmBRc&#10;KcB89voyxVy7C/9Qu4ulSBAOOSqoYvS5lKGoyGLoO0+cvKNrLMYkm1LqBi8Jbms5yLJPadFwWqjQ&#10;03dFxWl3tgqI/QazY3vlYmEOZr89/K3+vVK9t+5rAiJSF5/hR3utFQxHcP+Sfo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ASwMMAAADbAAAADwAAAAAAAAAAAAAAAACf&#10;AgAAZHJzL2Rvd25yZXYueG1sUEsFBgAAAAAEAAQA9wAAAI8DAAAAAA==&#10;">
                  <v:imagedata r:id="rId39" o:title="vote" recolortarget="#465724 [1446]"/>
                  <v:path arrowok="t"/>
                </v:shape>
                <w10:wrap type="tight" side="right"/>
              </v:group>
            </w:pict>
          </mc:Fallback>
        </mc:AlternateContent>
      </w:r>
      <w:r w:rsidR="00705B9E">
        <w:rPr>
          <w:rFonts w:hint="cs"/>
          <w:rtl/>
        </w:rPr>
        <w:t xml:space="preserve">براي سياست‌زدگي علم همين بس كه از روش‌ها و متدهاي سياسي در امر دانش و علم بهره برده شود. مادامي‌كه اين متدها تنها براي رها شدن از اختلافات در عرصه تصميم‌گيري نهادينه شده‌اند، نمي‌توانند براي علم كه ربط ذهن انسان با دنياي واقعي‌ست استفاده شوند. براي توضيح آن بايستي </w:t>
      </w:r>
      <w:r w:rsidR="00F516EF">
        <w:rPr>
          <w:rFonts w:hint="cs"/>
          <w:rtl/>
        </w:rPr>
        <w:t xml:space="preserve">به </w:t>
      </w:r>
      <w:r w:rsidR="00705B9E">
        <w:rPr>
          <w:rFonts w:hint="cs"/>
          <w:rtl/>
        </w:rPr>
        <w:t xml:space="preserve">دو مقدمه استدلال بر «مقبوليت رأي اكثريت» </w:t>
      </w:r>
      <w:r w:rsidR="00F516EF">
        <w:rPr>
          <w:rFonts w:hint="cs"/>
          <w:rtl/>
        </w:rPr>
        <w:t>توجه</w:t>
      </w:r>
      <w:r w:rsidR="00705B9E">
        <w:rPr>
          <w:rFonts w:hint="cs"/>
          <w:rtl/>
        </w:rPr>
        <w:t xml:space="preserve"> شود.</w:t>
      </w:r>
    </w:p>
    <w:p w:rsidR="00705B9E" w:rsidRDefault="00F516EF" w:rsidP="003F0877">
      <w:pPr>
        <w:rPr>
          <w:rtl/>
        </w:rPr>
      </w:pPr>
      <w:r w:rsidRPr="00F516EF">
        <w:rPr>
          <w:rFonts w:hint="cs"/>
          <w:position w:val="-8"/>
          <w:sz w:val="34"/>
          <w:szCs w:val="40"/>
        </w:rPr>
        <w:sym w:font="Wingdings" w:char="F08C"/>
      </w:r>
      <w:r>
        <w:rPr>
          <w:rFonts w:hint="cs"/>
          <w:rtl/>
        </w:rPr>
        <w:t xml:space="preserve"> </w:t>
      </w:r>
      <w:r w:rsidR="00705B9E">
        <w:rPr>
          <w:rFonts w:hint="cs"/>
          <w:rtl/>
        </w:rPr>
        <w:t>نخستين مقدمه استدلال چنين است كه وق</w:t>
      </w:r>
      <w:r w:rsidR="003F0877">
        <w:rPr>
          <w:rFonts w:hint="cs"/>
          <w:rtl/>
        </w:rPr>
        <w:t>تي گروهي از نخبگان براي اجراي ع</w:t>
      </w:r>
      <w:r w:rsidR="00705B9E">
        <w:rPr>
          <w:rFonts w:hint="cs"/>
          <w:rtl/>
        </w:rPr>
        <w:t>م</w:t>
      </w:r>
      <w:r w:rsidR="003F0877">
        <w:rPr>
          <w:rFonts w:hint="cs"/>
          <w:rtl/>
        </w:rPr>
        <w:t>ل</w:t>
      </w:r>
      <w:r w:rsidR="00705B9E">
        <w:rPr>
          <w:rFonts w:hint="cs"/>
          <w:rtl/>
        </w:rPr>
        <w:t>ي اجتماعي كه داراي آثاري گسترده است تصميم مي‌گيرند، اگر به اختلاف برسند و نتوانند وحدت كلمه پيدا نمايند، چون در عمل و عينيّت جز يك فعل قابل انجام نيست، پس ناگزير به انتخاب هستند، بين گزينه‌هايي كه نتوانسته‌اند مردود نموده و از روي ميز برداشته و كنار بگذارند.</w:t>
      </w:r>
      <w:r w:rsidR="006A3E8B">
        <w:rPr>
          <w:rFonts w:hint="cs"/>
          <w:rtl/>
        </w:rPr>
        <w:t xml:space="preserve"> حذف نشدن هر گزينه‌اي</w:t>
      </w:r>
      <w:r w:rsidR="003F0877">
        <w:rPr>
          <w:rFonts w:hint="cs"/>
          <w:rtl/>
        </w:rPr>
        <w:t>،</w:t>
      </w:r>
      <w:r w:rsidR="006A3E8B">
        <w:rPr>
          <w:rFonts w:hint="cs"/>
          <w:rtl/>
        </w:rPr>
        <w:t xml:space="preserve"> بيانگر </w:t>
      </w:r>
      <w:r w:rsidR="003F0877">
        <w:rPr>
          <w:rFonts w:hint="cs"/>
          <w:rtl/>
        </w:rPr>
        <w:t>قدرت</w:t>
      </w:r>
      <w:r w:rsidR="006A3E8B">
        <w:rPr>
          <w:rFonts w:hint="cs"/>
          <w:rtl/>
        </w:rPr>
        <w:t xml:space="preserve"> آن در قانع‌سازي بخشي از جا</w:t>
      </w:r>
      <w:r w:rsidR="003F0877">
        <w:rPr>
          <w:rFonts w:hint="cs"/>
          <w:rtl/>
        </w:rPr>
        <w:t>معه است و ملاكي براي توانمندي</w:t>
      </w:r>
      <w:r w:rsidR="006A3E8B">
        <w:rPr>
          <w:rFonts w:hint="cs"/>
          <w:rtl/>
        </w:rPr>
        <w:t>. لذا به نظر بدوي مي‌رسد كه هر كدام از گزينه‌ها انتخاب شود، مي‌تواند عمل اجتماعي مورد نظر را سامان دهد</w:t>
      </w:r>
      <w:r w:rsidR="003F0877">
        <w:rPr>
          <w:rFonts w:hint="cs"/>
          <w:rtl/>
        </w:rPr>
        <w:t>.</w:t>
      </w:r>
      <w:r w:rsidR="006A3E8B">
        <w:rPr>
          <w:rFonts w:hint="cs"/>
          <w:rtl/>
        </w:rPr>
        <w:t xml:space="preserve"> </w:t>
      </w:r>
      <w:r w:rsidR="003F0877">
        <w:rPr>
          <w:rFonts w:hint="cs"/>
          <w:rtl/>
        </w:rPr>
        <w:t>از اين رو،</w:t>
      </w:r>
      <w:r w:rsidR="006A3E8B">
        <w:rPr>
          <w:rFonts w:hint="cs"/>
          <w:rtl/>
        </w:rPr>
        <w:t xml:space="preserve"> حتي</w:t>
      </w:r>
      <w:r w:rsidR="003F0877">
        <w:rPr>
          <w:rFonts w:hint="cs"/>
          <w:rtl/>
        </w:rPr>
        <w:t xml:space="preserve"> اگر</w:t>
      </w:r>
      <w:r w:rsidR="006A3E8B">
        <w:rPr>
          <w:rFonts w:hint="cs"/>
          <w:rtl/>
        </w:rPr>
        <w:t xml:space="preserve"> به قرعه هم رجوع شود پذيرفته</w:t>
      </w:r>
      <w:r w:rsidR="00C75D27">
        <w:rPr>
          <w:rFonts w:hint="cs"/>
          <w:rtl/>
        </w:rPr>
        <w:t xml:space="preserve"> و</w:t>
      </w:r>
      <w:r w:rsidR="003F0877">
        <w:rPr>
          <w:rFonts w:hint="cs"/>
          <w:rtl/>
        </w:rPr>
        <w:t xml:space="preserve"> مقبول</w:t>
      </w:r>
      <w:r w:rsidR="006A3E8B">
        <w:rPr>
          <w:rFonts w:hint="cs"/>
          <w:rtl/>
        </w:rPr>
        <w:t xml:space="preserve"> است.</w:t>
      </w:r>
    </w:p>
    <w:p w:rsidR="006A3E8B" w:rsidRDefault="00F516EF" w:rsidP="00705B9E">
      <w:pPr>
        <w:rPr>
          <w:rtl/>
        </w:rPr>
      </w:pPr>
      <w:r w:rsidRPr="00F516EF">
        <w:rPr>
          <w:rFonts w:hint="cs"/>
          <w:position w:val="-8"/>
          <w:sz w:val="34"/>
          <w:szCs w:val="40"/>
        </w:rPr>
        <w:sym w:font="Wingdings" w:char="F08D"/>
      </w:r>
      <w:r>
        <w:rPr>
          <w:rFonts w:hint="cs"/>
          <w:rtl/>
        </w:rPr>
        <w:t xml:space="preserve"> </w:t>
      </w:r>
      <w:r w:rsidR="006A3E8B">
        <w:rPr>
          <w:rFonts w:hint="cs"/>
          <w:rtl/>
        </w:rPr>
        <w:t xml:space="preserve">مقدمه دوم اما مبتني بر افزونگي كارآمدي به </w:t>
      </w:r>
      <w:r w:rsidR="008A7F8F">
        <w:rPr>
          <w:rFonts w:hint="cs"/>
          <w:rtl/>
        </w:rPr>
        <w:t>«</w:t>
      </w:r>
      <w:r w:rsidR="006A3E8B">
        <w:rPr>
          <w:rFonts w:hint="cs"/>
          <w:rtl/>
        </w:rPr>
        <w:t>ميل</w:t>
      </w:r>
      <w:r w:rsidR="008A7F8F">
        <w:rPr>
          <w:rFonts w:hint="cs"/>
          <w:rtl/>
        </w:rPr>
        <w:t>»</w:t>
      </w:r>
      <w:r w:rsidR="006A3E8B">
        <w:rPr>
          <w:rFonts w:hint="cs"/>
          <w:rtl/>
        </w:rPr>
        <w:t xml:space="preserve"> است. هر چه ميل انسان به رأي و نظري بيشتر باشد، در راستاي تحقّق آن ب</w:t>
      </w:r>
      <w:r w:rsidR="0042315B">
        <w:rPr>
          <w:rFonts w:hint="cs"/>
          <w:rtl/>
        </w:rPr>
        <w:t>يشتر تلاش مي‌نمايد و كمتر مانع</w:t>
      </w:r>
      <w:r w:rsidR="006A3E8B">
        <w:rPr>
          <w:rFonts w:hint="cs"/>
          <w:rtl/>
        </w:rPr>
        <w:t xml:space="preserve"> ايجاد مي‌كند. اگر يك تصميم از مي</w:t>
      </w:r>
      <w:r w:rsidR="0042315B">
        <w:rPr>
          <w:rFonts w:hint="cs"/>
          <w:rtl/>
        </w:rPr>
        <w:t>ان تصميماتي كه مقبوليت داشته</w:t>
      </w:r>
      <w:r w:rsidR="006A3E8B">
        <w:rPr>
          <w:rFonts w:hint="cs"/>
          <w:rtl/>
        </w:rPr>
        <w:t xml:space="preserve"> در گروه تصميم‌گيري</w:t>
      </w:r>
      <w:r w:rsidR="0042315B">
        <w:rPr>
          <w:rFonts w:hint="cs"/>
          <w:rtl/>
        </w:rPr>
        <w:t>،</w:t>
      </w:r>
      <w:r w:rsidR="006A3E8B">
        <w:rPr>
          <w:rFonts w:hint="cs"/>
          <w:rtl/>
        </w:rPr>
        <w:t xml:space="preserve"> واجد تعداد بيشتري پذيرنده باشد، نفسِ</w:t>
      </w:r>
      <w:r w:rsidR="0042315B">
        <w:rPr>
          <w:rFonts w:hint="cs"/>
          <w:rtl/>
        </w:rPr>
        <w:t>ِ</w:t>
      </w:r>
      <w:r w:rsidR="006A3E8B">
        <w:rPr>
          <w:rFonts w:hint="cs"/>
          <w:rtl/>
        </w:rPr>
        <w:t xml:space="preserve"> پذيرش</w:t>
      </w:r>
      <w:r w:rsidR="0042315B">
        <w:rPr>
          <w:rFonts w:hint="cs"/>
          <w:rtl/>
        </w:rPr>
        <w:t>ِ</w:t>
      </w:r>
      <w:r w:rsidR="006A3E8B">
        <w:rPr>
          <w:rFonts w:hint="cs"/>
          <w:rtl/>
        </w:rPr>
        <w:t xml:space="preserve"> بيشتر كمكي است براي س</w:t>
      </w:r>
      <w:r w:rsidR="0042315B">
        <w:rPr>
          <w:rFonts w:hint="cs"/>
          <w:rtl/>
        </w:rPr>
        <w:t>رعت در تحقّق آن در عينيّت و عمل اجتماعي.</w:t>
      </w:r>
    </w:p>
    <w:p w:rsidR="006A3E8B" w:rsidRDefault="00AA069E" w:rsidP="00705B9E">
      <w:pPr>
        <w:rPr>
          <w:rtl/>
        </w:rPr>
      </w:pPr>
      <w:r>
        <w:rPr>
          <w:rFonts w:hint="cs"/>
          <w:noProof/>
        </w:rPr>
        <w:drawing>
          <wp:anchor distT="0" distB="0" distL="114300" distR="114300" simplePos="0" relativeHeight="251695104" behindDoc="1" locked="0" layoutInCell="1" allowOverlap="1" wp14:anchorId="02550929" wp14:editId="134D10EF">
            <wp:simplePos x="0" y="0"/>
            <wp:positionH relativeFrom="column">
              <wp:posOffset>3342005</wp:posOffset>
            </wp:positionH>
            <wp:positionV relativeFrom="paragraph">
              <wp:posOffset>74295</wp:posOffset>
            </wp:positionV>
            <wp:extent cx="2806065" cy="2531110"/>
            <wp:effectExtent l="0" t="0" r="0" b="2540"/>
            <wp:wrapTight wrapText="left">
              <wp:wrapPolygon edited="1">
                <wp:start x="9038" y="0"/>
                <wp:lineTo x="2451" y="5336"/>
                <wp:lineTo x="5898" y="16009"/>
                <wp:lineTo x="2987" y="16687"/>
                <wp:lineTo x="1914" y="18889"/>
                <wp:lineTo x="3753" y="21600"/>
                <wp:lineTo x="21409" y="21459"/>
                <wp:lineTo x="21409" y="0"/>
                <wp:lineTo x="9038" y="0"/>
              </wp:wrapPolygon>
            </wp:wrapTight>
            <wp:docPr id="38" name="Picture 38" descr="C:\Users\Test\Desktop\شيعه پديا احمدي\vo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t\Desktop\شيعه پديا احمدي\vote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06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E8B">
        <w:rPr>
          <w:rFonts w:hint="cs"/>
          <w:rtl/>
        </w:rPr>
        <w:t>از ضميم</w:t>
      </w:r>
      <w:r w:rsidR="0042315B">
        <w:rPr>
          <w:rFonts w:hint="cs"/>
          <w:rtl/>
        </w:rPr>
        <w:t>ه كردن اين دو مقدمه به</w:t>
      </w:r>
      <w:r w:rsidR="006A3E8B">
        <w:rPr>
          <w:rFonts w:hint="cs"/>
          <w:rtl/>
        </w:rPr>
        <w:t xml:space="preserve"> هم</w:t>
      </w:r>
      <w:r w:rsidR="0042315B">
        <w:rPr>
          <w:rFonts w:hint="cs"/>
          <w:rtl/>
        </w:rPr>
        <w:t>،</w:t>
      </w:r>
      <w:r w:rsidR="006A3E8B">
        <w:rPr>
          <w:rFonts w:hint="cs"/>
          <w:rtl/>
        </w:rPr>
        <w:t xml:space="preserve"> اين نتيجه حاصل مي‌شود كه «رأي اكثريت» يا همان مبناي دموكراسي در عرصه سياست كه عرصه تصميم‌گيري‌هاي مهم اجتماعي است، مقبوليت دارد و از منظر حكمت بشري پذيرفتني است.</w:t>
      </w:r>
    </w:p>
    <w:p w:rsidR="006A3E8B" w:rsidRDefault="006A3E8B" w:rsidP="00705B9E">
      <w:pPr>
        <w:rPr>
          <w:rtl/>
        </w:rPr>
      </w:pPr>
      <w:r>
        <w:rPr>
          <w:rFonts w:hint="cs"/>
          <w:rtl/>
        </w:rPr>
        <w:t>اما در عرصه علم چطور؟! آن‌جا كه علم درصدد «تصميم‌سازي» است. علم تنها آگاهي‌هايي‌ست كه مبناي تصميمات قرار مي‌گيرد و خود به تنهايي از سنخ تصميم نيست. در چنين عرصه‌اي چطور؟! آيا مي‌توان از رأي اكثريت حمايت كرد و براي آن مقبوليت قائل شد؟!</w:t>
      </w:r>
    </w:p>
    <w:p w:rsidR="006A3E8B" w:rsidRDefault="006A3E8B" w:rsidP="00705B9E">
      <w:pPr>
        <w:rPr>
          <w:rtl/>
        </w:rPr>
      </w:pPr>
      <w:r>
        <w:rPr>
          <w:rFonts w:hint="cs"/>
          <w:rtl/>
        </w:rPr>
        <w:t xml:space="preserve">تصور كنيد گروهي از انديشمندان علم تاريخ گرد هم آيند. سه نفر از آن‌ها بگويند: اسكندر به ايران حمله كرد و يك نفر مخالفت نمايد و مدعي باشد: خير، او به ايران حمله نكرده است. همه نيز ادله خود را اظهار كنند و هيچكدام بر ديگري برتري نيابد. غلبه‌اي حاصل نشود و آن يك نفر مخالف از رأي خود برنگردد. آيا مي‌توان در پايان جلسه </w:t>
      </w:r>
      <w:r>
        <w:rPr>
          <w:rFonts w:hint="cs"/>
          <w:rtl/>
        </w:rPr>
        <w:lastRenderedPageBreak/>
        <w:t>رأي‌گيري نمود و در گزارش پاياني اظهار داشت: رأي‌گيري انجام شد و با اكثريت آراء</w:t>
      </w:r>
      <w:r w:rsidR="000037DA">
        <w:rPr>
          <w:rFonts w:hint="cs"/>
          <w:rtl/>
        </w:rPr>
        <w:t xml:space="preserve"> </w:t>
      </w:r>
      <w:r>
        <w:rPr>
          <w:rFonts w:hint="cs"/>
          <w:rtl/>
        </w:rPr>
        <w:t xml:space="preserve">تصويب شد كه اسكندر به ايران حمله كرده است؟! آيا علم اين‏گونه است؟! آيا علم با رأي و تصويب و نظر اكثريت تغيير مي‌نمايد؟! چه بسا همان يك رأي صحيح باشد و سه نفر ديگر اشتباه كرده باشند، آيا اين محتمل نيست؟! در گذشته چقدر مواردي سراغ </w:t>
      </w:r>
      <w:r w:rsidR="00466E54">
        <w:rPr>
          <w:rFonts w:hint="cs"/>
          <w:noProof/>
        </w:rPr>
        <w:drawing>
          <wp:anchor distT="0" distB="0" distL="114300" distR="114300" simplePos="0" relativeHeight="251696128" behindDoc="1" locked="0" layoutInCell="1" allowOverlap="1" wp14:anchorId="1B1A1FAC" wp14:editId="543DD5C3">
            <wp:simplePos x="0" y="0"/>
            <wp:positionH relativeFrom="column">
              <wp:posOffset>3145790</wp:posOffset>
            </wp:positionH>
            <wp:positionV relativeFrom="paragraph">
              <wp:posOffset>1094105</wp:posOffset>
            </wp:positionV>
            <wp:extent cx="2983865" cy="1972310"/>
            <wp:effectExtent l="0" t="0" r="6985" b="8890"/>
            <wp:wrapTight wrapText="left">
              <wp:wrapPolygon edited="0">
                <wp:start x="7998" y="0"/>
                <wp:lineTo x="6343" y="626"/>
                <wp:lineTo x="6206" y="1878"/>
                <wp:lineTo x="6757" y="3338"/>
                <wp:lineTo x="3172" y="4798"/>
                <wp:lineTo x="2206" y="5424"/>
                <wp:lineTo x="2344" y="6676"/>
                <wp:lineTo x="3448" y="10014"/>
                <wp:lineTo x="0" y="10640"/>
                <wp:lineTo x="0" y="15439"/>
                <wp:lineTo x="552" y="16690"/>
                <wp:lineTo x="4689" y="20028"/>
                <wp:lineTo x="5654" y="21489"/>
                <wp:lineTo x="5792" y="21489"/>
                <wp:lineTo x="8964" y="21489"/>
                <wp:lineTo x="13376" y="21489"/>
                <wp:lineTo x="20823" y="20654"/>
                <wp:lineTo x="20961" y="20028"/>
                <wp:lineTo x="21099" y="17733"/>
                <wp:lineTo x="20547" y="13352"/>
                <wp:lineTo x="21513" y="9597"/>
                <wp:lineTo x="21513" y="7302"/>
                <wp:lineTo x="19444" y="6676"/>
                <wp:lineTo x="17376" y="3338"/>
                <wp:lineTo x="17514" y="1669"/>
                <wp:lineTo x="15445" y="626"/>
                <wp:lineTo x="10618" y="0"/>
                <wp:lineTo x="7998" y="0"/>
              </wp:wrapPolygon>
            </wp:wrapTight>
            <wp:docPr id="39" name="Picture 39" descr="C:\Users\Test\Desktop\شيعه پديا احمدي\Wiki-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t\Desktop\شيعه پديا احمدي\Wiki-hel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386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داريم كه يك رأي</w:t>
      </w:r>
      <w:r w:rsidR="00690566">
        <w:rPr>
          <w:rFonts w:hint="cs"/>
          <w:rtl/>
        </w:rPr>
        <w:t>ِ</w:t>
      </w:r>
      <w:r>
        <w:rPr>
          <w:rFonts w:hint="cs"/>
          <w:rtl/>
        </w:rPr>
        <w:t xml:space="preserve"> تك مصيب بوده، با همه مخالفت‌ها و امروزه كاملاً واضح شده است صحّت آن؟!</w:t>
      </w:r>
    </w:p>
    <w:p w:rsidR="006A3E8B" w:rsidRDefault="006A3E8B" w:rsidP="00690566">
      <w:pPr>
        <w:rPr>
          <w:rtl/>
        </w:rPr>
      </w:pPr>
      <w:r>
        <w:rPr>
          <w:rFonts w:hint="cs"/>
          <w:rtl/>
        </w:rPr>
        <w:t>اين تفاوت مهم و عمده «تصميم‌گيري» با «تصميم‌سازي» است. در تصميم‌گيري اجبار به وحدت كلمه است و بايستي يك رأي حاكم شود، ولي علم مصرّ به حفظ كثرات است</w:t>
      </w:r>
      <w:r w:rsidR="00690566">
        <w:rPr>
          <w:rFonts w:hint="cs"/>
          <w:rtl/>
        </w:rPr>
        <w:t>.</w:t>
      </w:r>
      <w:r>
        <w:rPr>
          <w:rFonts w:hint="cs"/>
          <w:rtl/>
        </w:rPr>
        <w:t xml:space="preserve"> چه اين‌كه در بطن اين تضارب است كه مطلب جديدي پيدا مي‌شود و</w:t>
      </w:r>
      <w:r w:rsidR="00F314ED">
        <w:rPr>
          <w:rFonts w:hint="cs"/>
          <w:rtl/>
        </w:rPr>
        <w:t xml:space="preserve"> ابهام‌ها به تفصيل منتهي مي‌گرد</w:t>
      </w:r>
      <w:r>
        <w:rPr>
          <w:rFonts w:hint="cs"/>
          <w:rtl/>
        </w:rPr>
        <w:t>د.</w:t>
      </w:r>
    </w:p>
    <w:p w:rsidR="006A3E8B" w:rsidRDefault="006A3E8B" w:rsidP="0050113C">
      <w:pPr>
        <w:rPr>
          <w:rtl/>
        </w:rPr>
      </w:pPr>
      <w:r>
        <w:rPr>
          <w:rFonts w:hint="cs"/>
          <w:rtl/>
        </w:rPr>
        <w:t xml:space="preserve">از اين رو، ادعاي ويكي‌ها مبني بر علمي بودن و اكثري بودن، در حقيقت يك ادعاي </w:t>
      </w:r>
      <w:r w:rsidRPr="003B163A">
        <w:rPr>
          <w:rFonts w:cs="Zar" w:hint="cs"/>
          <w:b/>
          <w:bCs/>
          <w:color w:val="E36C0A" w:themeColor="accent6" w:themeShade="BF"/>
          <w:sz w:val="20"/>
          <w:szCs w:val="24"/>
          <w:rtl/>
        </w:rPr>
        <w:t>پارادوكسيكال</w:t>
      </w:r>
      <w:r w:rsidRPr="003B163A">
        <w:rPr>
          <w:rFonts w:hint="cs"/>
          <w:color w:val="E36C0A" w:themeColor="accent6" w:themeShade="BF"/>
          <w:sz w:val="20"/>
          <w:szCs w:val="24"/>
          <w:rtl/>
        </w:rPr>
        <w:t xml:space="preserve"> </w:t>
      </w:r>
      <w:r>
        <w:rPr>
          <w:rFonts w:hint="cs"/>
          <w:rtl/>
        </w:rPr>
        <w:t>است. نمي‌شود ابزاري بر رأي جمعي مبتني باشد و علمي هم باشد!</w:t>
      </w:r>
    </w:p>
    <w:p w:rsidR="00C46409" w:rsidRDefault="006A3E8B" w:rsidP="00705B9E">
      <w:pPr>
        <w:rPr>
          <w:rtl/>
        </w:rPr>
      </w:pPr>
      <w:r>
        <w:rPr>
          <w:rFonts w:hint="cs"/>
          <w:rtl/>
        </w:rPr>
        <w:t>از نگاه يك فيلسوف علم كه آن را مي‌شناسد و سازوكار دانش را مي‌داند، ويكي يعني يك پارادوكس منطقي</w:t>
      </w:r>
      <w:r w:rsidR="00C46409">
        <w:rPr>
          <w:rFonts w:hint="cs"/>
          <w:rtl/>
        </w:rPr>
        <w:t xml:space="preserve"> و بن‌بستي كه هرگز «دانشنامه»‌ نخواهد شد</w:t>
      </w:r>
      <w:r>
        <w:rPr>
          <w:rFonts w:hint="cs"/>
          <w:rtl/>
        </w:rPr>
        <w:t>!</w:t>
      </w:r>
      <w:r w:rsidR="00C46409">
        <w:rPr>
          <w:rFonts w:hint="cs"/>
          <w:rtl/>
        </w:rPr>
        <w:t xml:space="preserve"> ويكي تنها ابزاري است كه تمايلات عامّه را نشان مي‌دهد و بيان مي‌كند. آن هم نه همه عوام، آن گروه فرصت‌طلبي كه مجال كافي و بي‌نيازي مادي و معنوي براي حضور مستمر در فضاي توليد اطلاعات ويكي دارند. آنان امتيازها را مي‌ربايند و رأي اكثريت را شكل مي‌دهند. </w:t>
      </w:r>
    </w:p>
    <w:p w:rsidR="006A3E8B" w:rsidRDefault="007F600A" w:rsidP="00C46409">
      <w:pPr>
        <w:rPr>
          <w:rtl/>
        </w:rPr>
      </w:pPr>
      <w:r>
        <w:rPr>
          <w:rFonts w:hint="cs"/>
          <w:noProof/>
        </w:rPr>
        <w:drawing>
          <wp:anchor distT="0" distB="0" distL="114300" distR="114300" simplePos="0" relativeHeight="251697152" behindDoc="1" locked="0" layoutInCell="1" allowOverlap="1" wp14:anchorId="633E703B" wp14:editId="6D6471D4">
            <wp:simplePos x="0" y="0"/>
            <wp:positionH relativeFrom="column">
              <wp:posOffset>732790</wp:posOffset>
            </wp:positionH>
            <wp:positionV relativeFrom="paragraph">
              <wp:posOffset>484505</wp:posOffset>
            </wp:positionV>
            <wp:extent cx="3556635" cy="3556635"/>
            <wp:effectExtent l="0" t="0" r="5715" b="5715"/>
            <wp:wrapTight wrapText="right">
              <wp:wrapPolygon edited="1">
                <wp:start x="6111" y="1871"/>
                <wp:lineTo x="4175" y="5566"/>
                <wp:lineTo x="968" y="21087"/>
                <wp:lineTo x="2360" y="21600"/>
                <wp:lineTo x="19669" y="21600"/>
                <wp:lineTo x="20063" y="18977"/>
                <wp:lineTo x="19911" y="14360"/>
                <wp:lineTo x="16894" y="12731"/>
                <wp:lineTo x="16653" y="10378"/>
                <wp:lineTo x="15747" y="6939"/>
                <wp:lineTo x="14541" y="3017"/>
                <wp:lineTo x="12702" y="1870"/>
                <wp:lineTo x="6111" y="1871"/>
              </wp:wrapPolygon>
            </wp:wrapTight>
            <wp:docPr id="40" name="Picture 40" descr="C:\Users\Test\Desktop\شيعه پديا احمدي\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t\Desktop\شيعه پديا احمدي\Wik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6635" cy="355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3C">
        <w:rPr>
          <w:rFonts w:hint="cs"/>
          <w:rtl/>
        </w:rPr>
        <w:t>حال</w:t>
      </w:r>
      <w:r w:rsidR="00C46409">
        <w:rPr>
          <w:rFonts w:hint="cs"/>
          <w:rtl/>
        </w:rPr>
        <w:t xml:space="preserve"> اگر در اين ميانه پيدا شود فرد يا افراد مغرضي كه حاضر باشند براي تحريف واقعيت پول پرداخت نموده و هزينه كنند، چقدر ويكي در معرض جهالت و سلب‌العلم قرار دارد؟! ويكي‌ها از پايه و اساس در مظانّ انحراف بوده و هر لحظه در سراشيبي سقوط تلوتلو مي‌خورند. اين آسيب، ذاتي</w:t>
      </w:r>
      <w:r w:rsidR="0050113C">
        <w:rPr>
          <w:rFonts w:hint="cs"/>
          <w:rtl/>
        </w:rPr>
        <w:t>ِ</w:t>
      </w:r>
      <w:r w:rsidR="00C46409">
        <w:rPr>
          <w:rFonts w:hint="cs"/>
          <w:rtl/>
        </w:rPr>
        <w:t xml:space="preserve"> ويكي است و نه عارض بر آن، لذا قابل تفكيك </w:t>
      </w:r>
      <w:r w:rsidR="0050113C">
        <w:rPr>
          <w:rFonts w:hint="cs"/>
          <w:rtl/>
        </w:rPr>
        <w:t xml:space="preserve">و برطرف‌سازي </w:t>
      </w:r>
      <w:r w:rsidR="00C46409">
        <w:rPr>
          <w:rFonts w:hint="cs"/>
          <w:rtl/>
        </w:rPr>
        <w:t>نمي‌باشد.</w:t>
      </w:r>
    </w:p>
    <w:p w:rsidR="00BB2358" w:rsidRDefault="00BE177B" w:rsidP="00C46409">
      <w:pPr>
        <w:rPr>
          <w:rtl/>
        </w:rPr>
      </w:pPr>
      <w:r>
        <w:rPr>
          <w:rFonts w:hint="cs"/>
          <w:noProof/>
        </w:rPr>
        <mc:AlternateContent>
          <mc:Choice Requires="wps">
            <w:drawing>
              <wp:anchor distT="0" distB="0" distL="114300" distR="114300" simplePos="0" relativeHeight="251699200" behindDoc="0" locked="0" layoutInCell="1" allowOverlap="1" wp14:anchorId="416FCF85" wp14:editId="797904BE">
                <wp:simplePos x="0" y="0"/>
                <wp:positionH relativeFrom="column">
                  <wp:posOffset>-2830195</wp:posOffset>
                </wp:positionH>
                <wp:positionV relativeFrom="paragraph">
                  <wp:posOffset>1704340</wp:posOffset>
                </wp:positionV>
                <wp:extent cx="1937385" cy="1977390"/>
                <wp:effectExtent l="0" t="0" r="24765" b="22860"/>
                <wp:wrapNone/>
                <wp:docPr id="44" name="Oval 44"/>
                <wp:cNvGraphicFramePr/>
                <a:graphic xmlns:a="http://schemas.openxmlformats.org/drawingml/2006/main">
                  <a:graphicData uri="http://schemas.microsoft.com/office/word/2010/wordprocessingShape">
                    <wps:wsp>
                      <wps:cNvSpPr/>
                      <wps:spPr>
                        <a:xfrm>
                          <a:off x="0" y="0"/>
                          <a:ext cx="1937385" cy="197739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left:0;text-align:left;margin-left:-222.85pt;margin-top:134.2pt;width:152.55pt;height:15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" fillcolor="white [3212]" strokecolor="white [3212]" strokeweight="2pt"/>
            </w:pict>
          </mc:Fallback>
        </mc:AlternateContent>
      </w:r>
      <w:r w:rsidR="007F600A">
        <w:rPr>
          <w:rFonts w:hint="cs"/>
          <w:noProof/>
        </w:rPr>
        <w:drawing>
          <wp:anchor distT="0" distB="0" distL="114300" distR="114300" simplePos="0" relativeHeight="251700224" behindDoc="0" locked="0" layoutInCell="1" allowOverlap="1" wp14:anchorId="32B7EEA7" wp14:editId="554B396F">
            <wp:simplePos x="0" y="0"/>
            <wp:positionH relativeFrom="column">
              <wp:posOffset>-2988531</wp:posOffset>
            </wp:positionH>
            <wp:positionV relativeFrom="paragraph">
              <wp:posOffset>1583055</wp:posOffset>
            </wp:positionV>
            <wp:extent cx="2256155" cy="2256155"/>
            <wp:effectExtent l="0" t="0" r="0" b="0"/>
            <wp:wrapNone/>
            <wp:docPr id="42" name="Picture 42" descr="C:\Users\Test\Desktop\شيعه پديا احمدي\Wikipedia-Ver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st\Desktop\شيعه پديا احمدي\Wikipedia-Verbo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6155"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58">
        <w:rPr>
          <w:rFonts w:hint="cs"/>
          <w:rtl/>
        </w:rPr>
        <w:t>ويكي‌هاي اسلامي موجود در عرصه اينترنت البته تلاش نموده‌اند بر اين آسيب‌ها فائق آيند. آن‌ها معمولاً كاربران را محدود كرده و تعداد خاصّي برگزيده، ويكي را به آن‏ها واگذارده‌اند. بعضي هم اصلاً به ويكي نگاه ويكي نداشته و حجمي از اطلاعات موجود خود را بر گُرده اين نرم‌افزار سوار كرده و ارائه نموده‌اند.</w:t>
      </w:r>
    </w:p>
    <w:p w:rsidR="00BB2358" w:rsidRDefault="00BB2358" w:rsidP="00C46409">
      <w:pPr>
        <w:rPr>
          <w:rtl/>
        </w:rPr>
      </w:pPr>
      <w:r>
        <w:rPr>
          <w:rFonts w:hint="cs"/>
          <w:rtl/>
        </w:rPr>
        <w:t>شايد اين روش توانسته باشد آسيب «رهاشدگي» ويكي را برطرف نمايد و علم را به جهل بدل نسازد، اما مشكل «گم‌شدگي» چه؟! به نظر مي‌رسد اين مشكل در ويكي‌هاي اسلامي نيز همچنان پايدار باقي‌مانده است.</w:t>
      </w:r>
    </w:p>
    <w:p w:rsidR="00705B9E" w:rsidRPr="00D56229" w:rsidRDefault="00705B9E" w:rsidP="00705B9E">
      <w:pPr>
        <w:rPr>
          <w:rtl/>
        </w:rPr>
      </w:pPr>
    </w:p>
    <w:p w:rsidR="00D2463D" w:rsidRPr="00D0661C" w:rsidRDefault="00D2463D" w:rsidP="00D2463D">
      <w:pPr>
        <w:pStyle w:val="a"/>
        <w:rPr>
          <w:rtl/>
        </w:rPr>
      </w:pPr>
      <w:r w:rsidRPr="00D2463D">
        <w:rPr>
          <w:rFonts w:hint="cs"/>
          <w:rtl/>
        </w:rPr>
        <w:lastRenderedPageBreak/>
        <w:t>ايده</w:t>
      </w:r>
      <w:r w:rsidRPr="00D2463D">
        <w:rPr>
          <w:rtl/>
        </w:rPr>
        <w:t xml:space="preserve"> </w:t>
      </w:r>
      <w:r w:rsidRPr="00D2463D">
        <w:rPr>
          <w:rFonts w:hint="cs"/>
          <w:rtl/>
        </w:rPr>
        <w:t>ويكي</w:t>
      </w:r>
      <w:r w:rsidRPr="00D2463D">
        <w:rPr>
          <w:rtl/>
        </w:rPr>
        <w:t xml:space="preserve"> </w:t>
      </w:r>
      <w:r w:rsidRPr="00D2463D">
        <w:rPr>
          <w:rFonts w:hint="cs"/>
          <w:rtl/>
        </w:rPr>
        <w:t>شيعه؛</w:t>
      </w:r>
      <w:r w:rsidRPr="00D2463D">
        <w:rPr>
          <w:rtl/>
        </w:rPr>
        <w:t xml:space="preserve"> </w:t>
      </w:r>
      <w:r w:rsidRPr="00D2463D">
        <w:rPr>
          <w:rFonts w:hint="cs"/>
          <w:rtl/>
        </w:rPr>
        <w:t>ابزاري</w:t>
      </w:r>
      <w:r w:rsidRPr="00D2463D">
        <w:rPr>
          <w:rtl/>
        </w:rPr>
        <w:t xml:space="preserve"> </w:t>
      </w:r>
      <w:r w:rsidRPr="00D2463D">
        <w:rPr>
          <w:rFonts w:hint="cs"/>
          <w:rtl/>
        </w:rPr>
        <w:t>در</w:t>
      </w:r>
      <w:r w:rsidRPr="00D2463D">
        <w:rPr>
          <w:rtl/>
        </w:rPr>
        <w:t xml:space="preserve"> </w:t>
      </w:r>
      <w:r w:rsidRPr="00D2463D">
        <w:rPr>
          <w:rFonts w:hint="cs"/>
          <w:rtl/>
        </w:rPr>
        <w:t>خدمت</w:t>
      </w:r>
      <w:r w:rsidRPr="00D2463D">
        <w:rPr>
          <w:rtl/>
        </w:rPr>
        <w:t xml:space="preserve"> </w:t>
      </w:r>
      <w:r w:rsidRPr="00D2463D">
        <w:rPr>
          <w:rFonts w:hint="cs"/>
          <w:rtl/>
        </w:rPr>
        <w:t>پاسخ</w:t>
      </w:r>
      <w:r w:rsidRPr="00D2463D">
        <w:rPr>
          <w:rtl/>
        </w:rPr>
        <w:t xml:space="preserve"> </w:t>
      </w:r>
      <w:r w:rsidRPr="00D2463D">
        <w:rPr>
          <w:rFonts w:hint="cs"/>
          <w:rtl/>
        </w:rPr>
        <w:t>به</w:t>
      </w:r>
      <w:r w:rsidRPr="00D2463D">
        <w:rPr>
          <w:rtl/>
        </w:rPr>
        <w:t xml:space="preserve"> </w:t>
      </w:r>
      <w:r w:rsidRPr="00D2463D">
        <w:rPr>
          <w:rFonts w:hint="cs"/>
          <w:rtl/>
        </w:rPr>
        <w:t>شبهات</w:t>
      </w:r>
    </w:p>
    <w:p w:rsidR="00D2463D" w:rsidRDefault="00E837D6" w:rsidP="00D2463D">
      <w:pPr>
        <w:rPr>
          <w:rtl/>
        </w:rPr>
      </w:pPr>
      <w:r>
        <w:rPr>
          <w:rFonts w:hint="cs"/>
          <w:rtl/>
        </w:rPr>
        <w:t>از اين نقطه وارد طرح ايده‌اي مي‌شويم كه به نظر مي‌رسد جايگزيني براي ويكي‌هاست، ابزاري كه اهداف ذيل را براي ما تأمين نمايد و آسيب‌هاي ويكي‌ها را نداشته باشد:</w:t>
      </w:r>
    </w:p>
    <w:p w:rsidR="00FF169E" w:rsidRDefault="00E837D6" w:rsidP="00E837D6">
      <w:pPr>
        <w:pStyle w:val="ListParagraph"/>
        <w:numPr>
          <w:ilvl w:val="0"/>
          <w:numId w:val="36"/>
        </w:numPr>
      </w:pPr>
      <w:r>
        <w:rPr>
          <w:rFonts w:hint="cs"/>
          <w:rtl/>
        </w:rPr>
        <w:t>همگرايي متخصّصين را جلب نمايد، تا بتواند از توانمندي جمعي در توليد و توزيع دانش استفاده نمايد.</w:t>
      </w:r>
    </w:p>
    <w:p w:rsidR="00E837D6" w:rsidRDefault="00E837D6" w:rsidP="00E837D6">
      <w:pPr>
        <w:pStyle w:val="ListParagraph"/>
        <w:numPr>
          <w:ilvl w:val="0"/>
          <w:numId w:val="36"/>
        </w:numPr>
      </w:pPr>
      <w:r>
        <w:rPr>
          <w:rFonts w:hint="cs"/>
          <w:rtl/>
        </w:rPr>
        <w:t>نقش مديريت دانش را بر عهده خردورزان قرار دهد، تا جهت توليد دانش از مسير اسلامي و راستين آن خارج نشود و رها نگردد.</w:t>
      </w:r>
    </w:p>
    <w:p w:rsidR="00E837D6" w:rsidRDefault="00E837D6" w:rsidP="00E837D6">
      <w:pPr>
        <w:pStyle w:val="ListParagraph"/>
        <w:numPr>
          <w:ilvl w:val="0"/>
          <w:numId w:val="36"/>
        </w:numPr>
      </w:pPr>
      <w:r>
        <w:rPr>
          <w:rFonts w:hint="cs"/>
          <w:rtl/>
        </w:rPr>
        <w:t>نماي كلّي دقيق و روشني داشته باشد، تا نه توليدكنندگان اطلاعات در مسير توليد دچار تحيّر گردند و نه كاربران و مصرف‌كنندگان در دست</w:t>
      </w:r>
      <w:r w:rsidR="00AA4BB7">
        <w:rPr>
          <w:rFonts w:hint="cs"/>
          <w:rtl/>
        </w:rPr>
        <w:t>‌</w:t>
      </w:r>
      <w:r>
        <w:rPr>
          <w:rFonts w:hint="cs"/>
          <w:rtl/>
        </w:rPr>
        <w:t>يابي به اطلاعات گم شوند.</w:t>
      </w:r>
    </w:p>
    <w:p w:rsidR="00095868" w:rsidRDefault="00095868" w:rsidP="00E837D6">
      <w:pPr>
        <w:pStyle w:val="ListParagraph"/>
        <w:numPr>
          <w:ilvl w:val="0"/>
          <w:numId w:val="36"/>
        </w:numPr>
      </w:pPr>
      <w:r>
        <w:rPr>
          <w:rFonts w:hint="cs"/>
          <w:rtl/>
        </w:rPr>
        <w:t>كاربري كه وارد آن مي‌شود، هر چقدر هم ناآشنا با اينترنت باشد، به گونه‌اي راهنمايي گردد كه بتواند به سادگي پاسخ پرسش‌هاي خود را بيابد.</w:t>
      </w:r>
    </w:p>
    <w:p w:rsidR="00F27514" w:rsidRDefault="00F27514" w:rsidP="00F27514">
      <w:pPr>
        <w:pStyle w:val="ListParagraph"/>
        <w:numPr>
          <w:ilvl w:val="0"/>
          <w:numId w:val="36"/>
        </w:numPr>
      </w:pPr>
      <w:r>
        <w:rPr>
          <w:rFonts w:hint="cs"/>
          <w:rtl/>
        </w:rPr>
        <w:t>خود را در يك سايت منحصر ننموده، بر فضاي «ويكي بزرگ» چشم نپوشيده، از تمام دانش موجود در اينترنت به مثابه يك دانشنامه بزرگ استفاده نمايد.</w:t>
      </w:r>
    </w:p>
    <w:p w:rsidR="00270645" w:rsidRDefault="00270645" w:rsidP="00850F22">
      <w:pPr>
        <w:pStyle w:val="ListParagraph"/>
        <w:numPr>
          <w:ilvl w:val="0"/>
          <w:numId w:val="36"/>
        </w:numPr>
      </w:pPr>
      <w:r>
        <w:rPr>
          <w:rFonts w:hint="cs"/>
          <w:rtl/>
        </w:rPr>
        <w:t>آن</w:t>
      </w:r>
      <w:r w:rsidR="00850F22">
        <w:rPr>
          <w:rFonts w:hint="cs"/>
          <w:rtl/>
        </w:rPr>
        <w:t>‌</w:t>
      </w:r>
      <w:r>
        <w:rPr>
          <w:rFonts w:hint="cs"/>
          <w:rtl/>
        </w:rPr>
        <w:t xml:space="preserve">چنان در «ويكي بزرگ» ريشه بدواند، تا «ديده شود» و نه تنها اكثريت را به سوي خود بكشد </w:t>
      </w:r>
      <w:r w:rsidR="00661358">
        <w:rPr>
          <w:rFonts w:hint="cs"/>
          <w:rtl/>
        </w:rPr>
        <w:t>كه در جستجوگرها نيز برجسته گردد و بر توليدكنندگان ادبيات ضالّه پيشي بگيرد.</w:t>
      </w:r>
    </w:p>
    <w:p w:rsidR="00270645" w:rsidRDefault="00661358" w:rsidP="00661358">
      <w:pPr>
        <w:rPr>
          <w:rtl/>
        </w:rPr>
      </w:pPr>
      <w:r>
        <w:rPr>
          <w:rFonts w:hint="cs"/>
          <w:rtl/>
        </w:rPr>
        <w:t>سايت‌هاي بسياري هم‌اكنون در اينترنت وجود دارد، از سوي خيل عظيم مؤسسات فرهنگي كه در زمينه علوم اسلامي و پاسخ‌گويي به شبهات تلاش مي‌نمايند. همه اين سايت‌ها حجم زيادي از اطلاعات را فراهم آورده‌اند و هزينه‌هاي زيادي متقبّل شده، به هدف اصلي كه در آن مشتركند، هدفي كه ما نيز به دنبال آن هستيم:</w:t>
      </w:r>
    </w:p>
    <w:p w:rsidR="00661358" w:rsidRPr="004431B6" w:rsidRDefault="00661358" w:rsidP="00661358">
      <w:pPr>
        <w:ind w:firstLine="0"/>
        <w:jc w:val="center"/>
        <w:rPr>
          <w:rFonts w:cs="Zar"/>
          <w:b/>
          <w:bCs/>
          <w:color w:val="E36C0A" w:themeColor="accent6" w:themeShade="BF"/>
          <w:sz w:val="30"/>
          <w:szCs w:val="30"/>
          <w:rtl/>
        </w:rPr>
      </w:pPr>
      <w:r w:rsidRPr="004431B6">
        <w:rPr>
          <w:rFonts w:cs="Zar" w:hint="cs"/>
          <w:b/>
          <w:bCs/>
          <w:color w:val="E36C0A" w:themeColor="accent6" w:themeShade="BF"/>
          <w:sz w:val="30"/>
          <w:szCs w:val="30"/>
          <w:rtl/>
        </w:rPr>
        <w:t>«پاسخگويي به شبهات درباره اسلام و تشيّع در مقياس جهاني»</w:t>
      </w:r>
    </w:p>
    <w:p w:rsidR="00661358" w:rsidRDefault="004431B6" w:rsidP="00AD5648">
      <w:pPr>
        <w:rPr>
          <w:rtl/>
        </w:rPr>
      </w:pPr>
      <w:r>
        <w:rPr>
          <w:rFonts w:hint="cs"/>
          <w:rtl/>
        </w:rPr>
        <w:t>براي دست</w:t>
      </w:r>
      <w:r w:rsidR="00AA4BB7">
        <w:rPr>
          <w:rFonts w:hint="cs"/>
          <w:rtl/>
        </w:rPr>
        <w:t>‌</w:t>
      </w:r>
      <w:r>
        <w:rPr>
          <w:rFonts w:hint="cs"/>
          <w:rtl/>
        </w:rPr>
        <w:t>يابي به اين هدف از طريق توليد يك ويكي جديد، متفاوت با ويكي‌هاي موجود، ابزا</w:t>
      </w:r>
      <w:r w:rsidR="000037DA">
        <w:rPr>
          <w:rFonts w:hint="cs"/>
          <w:rtl/>
        </w:rPr>
        <w:t>ري كه آسيب‌هاي ذكر شده را ندارد و اوصاف مورد نظر ما را دارد،</w:t>
      </w:r>
      <w:r>
        <w:rPr>
          <w:rFonts w:hint="cs"/>
          <w:rtl/>
        </w:rPr>
        <w:t xml:space="preserve"> نيازمند تأمين ويژگي‌هاي</w:t>
      </w:r>
      <w:r w:rsidR="00AD5648">
        <w:rPr>
          <w:rFonts w:hint="cs"/>
          <w:rtl/>
        </w:rPr>
        <w:t>ي</w:t>
      </w:r>
      <w:r>
        <w:rPr>
          <w:rFonts w:hint="cs"/>
          <w:rtl/>
        </w:rPr>
        <w:t xml:space="preserve"> هستيم، ويژگي‌هايي كه هر </w:t>
      </w:r>
      <w:r w:rsidR="000037DA">
        <w:rPr>
          <w:rFonts w:hint="cs"/>
          <w:rtl/>
        </w:rPr>
        <w:t>يك،</w:t>
      </w:r>
      <w:r>
        <w:rPr>
          <w:rFonts w:hint="cs"/>
          <w:rtl/>
        </w:rPr>
        <w:t xml:space="preserve"> راه حلي براي يكي از مشكلات و چالش‌هاي</w:t>
      </w:r>
      <w:r w:rsidR="000037DA">
        <w:rPr>
          <w:rFonts w:hint="cs"/>
          <w:rtl/>
        </w:rPr>
        <w:t xml:space="preserve"> گذشته يا</w:t>
      </w:r>
      <w:r>
        <w:rPr>
          <w:rFonts w:hint="cs"/>
          <w:rtl/>
        </w:rPr>
        <w:t xml:space="preserve"> پيش‌رو هستند.</w:t>
      </w:r>
    </w:p>
    <w:p w:rsidR="00DA4A09" w:rsidRDefault="00DA4A09" w:rsidP="000037DA">
      <w:pPr>
        <w:rPr>
          <w:rtl/>
        </w:rPr>
      </w:pPr>
    </w:p>
    <w:p w:rsidR="000037DA" w:rsidRDefault="00FB4497" w:rsidP="000037DA">
      <w:pPr>
        <w:pStyle w:val="Heading2"/>
        <w:rPr>
          <w:rtl/>
        </w:rPr>
      </w:pPr>
      <w:r>
        <w:rPr>
          <w:rFonts w:hint="cs"/>
          <w:rtl/>
        </w:rPr>
        <w:lastRenderedPageBreak/>
        <w:t xml:space="preserve">1. </w:t>
      </w:r>
      <w:r w:rsidR="000037DA">
        <w:rPr>
          <w:rFonts w:hint="cs"/>
          <w:rtl/>
        </w:rPr>
        <w:t>مبتني بر سناريو</w:t>
      </w:r>
    </w:p>
    <w:p w:rsidR="000037DA" w:rsidRDefault="0099179D" w:rsidP="000037DA">
      <w:pPr>
        <w:rPr>
          <w:rtl/>
        </w:rPr>
      </w:pPr>
      <w:r>
        <w:rPr>
          <w:rFonts w:hint="cs"/>
          <w:noProof/>
        </w:rPr>
        <w:drawing>
          <wp:anchor distT="0" distB="0" distL="114300" distR="114300" simplePos="0" relativeHeight="251702272" behindDoc="1" locked="0" layoutInCell="1" allowOverlap="1" wp14:anchorId="28F9A8D3" wp14:editId="0CCE7E2C">
            <wp:simplePos x="0" y="0"/>
            <wp:positionH relativeFrom="column">
              <wp:posOffset>2941320</wp:posOffset>
            </wp:positionH>
            <wp:positionV relativeFrom="paragraph">
              <wp:posOffset>264795</wp:posOffset>
            </wp:positionV>
            <wp:extent cx="3718560" cy="2660015"/>
            <wp:effectExtent l="0" t="0" r="0" b="6985"/>
            <wp:wrapTight wrapText="largest">
              <wp:wrapPolygon edited="1">
                <wp:start x="5191" y="6755"/>
                <wp:lineTo x="0" y="21502"/>
                <wp:lineTo x="9116" y="21600"/>
                <wp:lineTo x="16886" y="4253"/>
                <wp:lineTo x="19511" y="3836"/>
                <wp:lineTo x="16276" y="417"/>
                <wp:lineTo x="5191" y="6755"/>
              </wp:wrapPolygon>
            </wp:wrapTight>
            <wp:docPr id="43" name="Picture 43" descr="C:\Users\Test\Desktop\شيعه پديا احمدي\First-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شيعه پديا احمدي\First-Ste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3718560" cy="266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7DA">
        <w:rPr>
          <w:rFonts w:hint="cs"/>
          <w:rtl/>
        </w:rPr>
        <w:t>شيعه‌پديا بايد بر اساس سناريوهايي طراحي شود كه دست كاربر را گرفته و قدم به قدم به نتيجه برساند. مادامي‌كه فرض بر غيرمتخصص بودن مخاطب است، مصرف‌كننده‌اي كه حتي اگر متخصص هم باشد، در مواجهه با شبهه‌اي كه براي او پيش آمده و يا سؤالي كه در ذهن دارد، دقيقاً نمي‌داند به كدام مدخل يا مطلب بايد مراجعه نمايد، كدام مقاله را بخواند يا به چه سرفصلي از علوم اسلامي سر بزند.</w:t>
      </w:r>
    </w:p>
    <w:p w:rsidR="000037DA" w:rsidRDefault="000037DA" w:rsidP="000037DA">
      <w:pPr>
        <w:rPr>
          <w:rtl/>
        </w:rPr>
      </w:pPr>
      <w:r>
        <w:rPr>
          <w:rFonts w:hint="cs"/>
          <w:rtl/>
        </w:rPr>
        <w:t xml:space="preserve">اگر تا به حال با مراحل «عيب‌يابي» سيستم‌عامل ويندوز مواجه شده باشيد، ابزاري كه معمولاً با عنوان </w:t>
      </w:r>
      <w:r w:rsidRPr="000037DA">
        <w:t>Troubleshooting</w:t>
      </w:r>
      <w:r>
        <w:rPr>
          <w:rFonts w:hint="cs"/>
          <w:rtl/>
        </w:rPr>
        <w:t xml:space="preserve"> شناخته مي‌شود، به سادگي مي‌توانيد منظور از «مبتني بر سناريو» بودن را دريابيد.</w:t>
      </w:r>
    </w:p>
    <w:p w:rsidR="000037DA" w:rsidRDefault="0099179D" w:rsidP="000037DA">
      <w:pPr>
        <w:rPr>
          <w:rtl/>
        </w:rPr>
      </w:pPr>
      <w:r>
        <w:rPr>
          <w:rFonts w:hint="cs"/>
          <w:noProof/>
        </w:rPr>
        <w:drawing>
          <wp:anchor distT="0" distB="0" distL="114300" distR="114300" simplePos="0" relativeHeight="251703296" behindDoc="1" locked="0" layoutInCell="1" allowOverlap="1" wp14:anchorId="13D2C525" wp14:editId="17E1CDBF">
            <wp:simplePos x="0" y="0"/>
            <wp:positionH relativeFrom="column">
              <wp:posOffset>-88900</wp:posOffset>
            </wp:positionH>
            <wp:positionV relativeFrom="paragraph">
              <wp:posOffset>603885</wp:posOffset>
            </wp:positionV>
            <wp:extent cx="2786400" cy="3294000"/>
            <wp:effectExtent l="0" t="0" r="0" b="1905"/>
            <wp:wrapTight wrapText="largest">
              <wp:wrapPolygon edited="0">
                <wp:start x="1181" y="250"/>
                <wp:lineTo x="886" y="750"/>
                <wp:lineTo x="295" y="2124"/>
                <wp:lineTo x="295" y="2873"/>
                <wp:lineTo x="1772" y="4997"/>
                <wp:lineTo x="3397" y="6496"/>
                <wp:lineTo x="3987" y="6496"/>
                <wp:lineTo x="3987" y="7621"/>
                <wp:lineTo x="5612" y="8495"/>
                <wp:lineTo x="7827" y="8495"/>
                <wp:lineTo x="7236" y="9619"/>
                <wp:lineTo x="7236" y="10119"/>
                <wp:lineTo x="7827" y="10494"/>
                <wp:lineTo x="7384" y="11119"/>
                <wp:lineTo x="7827" y="11493"/>
                <wp:lineTo x="11814" y="12493"/>
                <wp:lineTo x="11076" y="13367"/>
                <wp:lineTo x="11223" y="13867"/>
                <wp:lineTo x="11962" y="14492"/>
                <wp:lineTo x="11076" y="15116"/>
                <wp:lineTo x="11519" y="15741"/>
                <wp:lineTo x="16835" y="16490"/>
                <wp:lineTo x="15506" y="18364"/>
                <wp:lineTo x="15949" y="20488"/>
                <wp:lineTo x="17573" y="21238"/>
                <wp:lineTo x="17869" y="21488"/>
                <wp:lineTo x="19493" y="21488"/>
                <wp:lineTo x="19641" y="21238"/>
                <wp:lineTo x="20675" y="20613"/>
                <wp:lineTo x="20675" y="20488"/>
                <wp:lineTo x="21265" y="18489"/>
                <wp:lineTo x="19789" y="16490"/>
                <wp:lineTo x="19050" y="12493"/>
                <wp:lineTo x="18164" y="11368"/>
                <wp:lineTo x="17426" y="10494"/>
                <wp:lineTo x="13438" y="8495"/>
                <wp:lineTo x="13586" y="7995"/>
                <wp:lineTo x="12109" y="7246"/>
                <wp:lineTo x="9599" y="6496"/>
                <wp:lineTo x="9747" y="5872"/>
                <wp:lineTo x="8418" y="4622"/>
                <wp:lineTo x="7531" y="4497"/>
                <wp:lineTo x="5021" y="2249"/>
                <wp:lineTo x="1920" y="250"/>
                <wp:lineTo x="1181" y="250"/>
              </wp:wrapPolygon>
            </wp:wrapTight>
            <wp:docPr id="45" name="Picture 45" descr="C:\Users\Test\Desktop\شيعه پديا احمدي\emea-step-by-step-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شيعه پديا احمدي\emea-step-by-step-arrow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6400" cy="32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7DA">
        <w:rPr>
          <w:rFonts w:hint="cs"/>
          <w:rtl/>
        </w:rPr>
        <w:t>بسياري از راهنماهاي «عيب‌يابي» مسيري گام به گام براي دست</w:t>
      </w:r>
      <w:r w:rsidR="00AA4BB7">
        <w:rPr>
          <w:rFonts w:hint="cs"/>
          <w:rtl/>
        </w:rPr>
        <w:t>‌</w:t>
      </w:r>
      <w:r w:rsidR="000037DA">
        <w:rPr>
          <w:rFonts w:hint="cs"/>
          <w:rtl/>
        </w:rPr>
        <w:t>يابي به راه‌حل مشكلات پيشنهاد مي‌نمايند و در هر مرحله</w:t>
      </w:r>
      <w:r w:rsidR="004148B0">
        <w:rPr>
          <w:rFonts w:hint="cs"/>
          <w:rtl/>
        </w:rPr>
        <w:t>،</w:t>
      </w:r>
      <w:r w:rsidR="000037DA">
        <w:rPr>
          <w:rFonts w:hint="cs"/>
          <w:rtl/>
        </w:rPr>
        <w:t xml:space="preserve"> گزينه‌هايي را پيش‌روي كاربر قرار مي‌دهند. مسيري كه به صورت درختي گسترش مي‌يابد و در نهايت تمامي مدخل‌هاي پژوهشي را پوشش مي‌دهد و در بر مي‌گيرد.</w:t>
      </w:r>
      <w:r w:rsidR="001F7C6C">
        <w:rPr>
          <w:rFonts w:hint="cs"/>
          <w:rtl/>
        </w:rPr>
        <w:t xml:space="preserve"> چيزي شبيه به اين نمونه:</w:t>
      </w:r>
    </w:p>
    <w:p w:rsidR="001F7C6C" w:rsidRDefault="001F7C6C" w:rsidP="001F7C6C">
      <w:pPr>
        <w:pStyle w:val="ListParagraph"/>
        <w:numPr>
          <w:ilvl w:val="0"/>
          <w:numId w:val="37"/>
        </w:numPr>
      </w:pPr>
      <w:r>
        <w:rPr>
          <w:rFonts w:hint="cs"/>
          <w:rtl/>
        </w:rPr>
        <w:t>آيا پرسش شما درباره خداست؟</w:t>
      </w:r>
    </w:p>
    <w:p w:rsidR="001F7C6C" w:rsidRDefault="001F7C6C" w:rsidP="001F7C6C">
      <w:pPr>
        <w:pStyle w:val="ListParagraph"/>
        <w:numPr>
          <w:ilvl w:val="0"/>
          <w:numId w:val="37"/>
        </w:numPr>
      </w:pPr>
      <w:r>
        <w:rPr>
          <w:rFonts w:hint="cs"/>
          <w:rtl/>
        </w:rPr>
        <w:t>يا درباره انسان‌هاست؟</w:t>
      </w:r>
    </w:p>
    <w:p w:rsidR="001F7C6C" w:rsidRDefault="001F7C6C" w:rsidP="001F7C6C">
      <w:pPr>
        <w:pStyle w:val="ListParagraph"/>
        <w:numPr>
          <w:ilvl w:val="0"/>
          <w:numId w:val="37"/>
        </w:numPr>
      </w:pPr>
      <w:r>
        <w:rPr>
          <w:rFonts w:hint="cs"/>
          <w:rtl/>
        </w:rPr>
        <w:t>شايد هم درباره ساير مخلوقات اين عالم؟</w:t>
      </w:r>
    </w:p>
    <w:p w:rsidR="001F7C6C" w:rsidRDefault="001F7C6C" w:rsidP="001F7C6C">
      <w:pPr>
        <w:pStyle w:val="ListParagraph"/>
        <w:numPr>
          <w:ilvl w:val="0"/>
          <w:numId w:val="37"/>
        </w:numPr>
      </w:pPr>
      <w:r>
        <w:rPr>
          <w:rFonts w:hint="cs"/>
          <w:rtl/>
        </w:rPr>
        <w:t>غير از موارد فوق؟</w:t>
      </w:r>
    </w:p>
    <w:p w:rsidR="001F7C6C" w:rsidRDefault="001F7C6C" w:rsidP="001F7C6C">
      <w:pPr>
        <w:rPr>
          <w:rtl/>
        </w:rPr>
      </w:pPr>
      <w:r>
        <w:rPr>
          <w:rFonts w:hint="cs"/>
          <w:rtl/>
        </w:rPr>
        <w:t>كاربر يكي از گزينه‌هاي فوق را برمي‌گزيند. تصور كنيد گزينه 2 را انتخاب نمايد. بلافاصله با گزاره‌هاي مربوط به آن مواجه خواهد شد، گزاره‌هايي كه در پله دوم سناريو قرار گرفته‌اند:</w:t>
      </w:r>
    </w:p>
    <w:p w:rsidR="001F7C6C" w:rsidRDefault="001F7C6C" w:rsidP="001F7C6C">
      <w:pPr>
        <w:pStyle w:val="ListParagraph"/>
        <w:numPr>
          <w:ilvl w:val="0"/>
          <w:numId w:val="38"/>
        </w:numPr>
      </w:pPr>
      <w:r>
        <w:rPr>
          <w:rFonts w:hint="cs"/>
          <w:rtl/>
        </w:rPr>
        <w:t>آيا درباره خلقت انسان سؤال داريد؟</w:t>
      </w:r>
    </w:p>
    <w:p w:rsidR="001F7C6C" w:rsidRDefault="001F7C6C" w:rsidP="001F7C6C">
      <w:pPr>
        <w:pStyle w:val="ListParagraph"/>
        <w:numPr>
          <w:ilvl w:val="0"/>
          <w:numId w:val="38"/>
        </w:numPr>
      </w:pPr>
      <w:r>
        <w:rPr>
          <w:rFonts w:hint="cs"/>
          <w:rtl/>
        </w:rPr>
        <w:t>درباره تفاوت انبياء با ساير انسان‌ها؟</w:t>
      </w:r>
    </w:p>
    <w:p w:rsidR="001F7C6C" w:rsidRDefault="001F7C6C" w:rsidP="001F7C6C">
      <w:pPr>
        <w:pStyle w:val="ListParagraph"/>
        <w:numPr>
          <w:ilvl w:val="0"/>
          <w:numId w:val="38"/>
        </w:numPr>
      </w:pPr>
      <w:r>
        <w:rPr>
          <w:rFonts w:hint="cs"/>
          <w:rtl/>
        </w:rPr>
        <w:t>غايت انسان و زندگي قبل يا پس از اين عالم؟</w:t>
      </w:r>
    </w:p>
    <w:p w:rsidR="001F7C6C" w:rsidRDefault="001F7C6C" w:rsidP="001F7C6C">
      <w:pPr>
        <w:pStyle w:val="ListParagraph"/>
        <w:numPr>
          <w:ilvl w:val="0"/>
          <w:numId w:val="38"/>
        </w:numPr>
      </w:pPr>
      <w:r>
        <w:rPr>
          <w:rFonts w:hint="cs"/>
          <w:rtl/>
        </w:rPr>
        <w:t>يا تكاليف و وظايفي كه انسان‌ها در دنيا دارند؟</w:t>
      </w:r>
    </w:p>
    <w:p w:rsidR="001F7C6C" w:rsidRDefault="001F7C6C" w:rsidP="001F7C6C">
      <w:pPr>
        <w:pStyle w:val="ListParagraph"/>
        <w:numPr>
          <w:ilvl w:val="0"/>
          <w:numId w:val="38"/>
        </w:numPr>
      </w:pPr>
      <w:r>
        <w:rPr>
          <w:rFonts w:hint="cs"/>
          <w:rtl/>
        </w:rPr>
        <w:t>غير از موارد فوق؟</w:t>
      </w:r>
    </w:p>
    <w:p w:rsidR="001F7C6C" w:rsidRDefault="001F7C6C" w:rsidP="001F7C6C">
      <w:pPr>
        <w:rPr>
          <w:rtl/>
        </w:rPr>
      </w:pPr>
      <w:r>
        <w:rPr>
          <w:rFonts w:hint="cs"/>
          <w:rtl/>
        </w:rPr>
        <w:t>سناريو در چنين مراحل و گام‌هايي طي مي‌شود و در هر نقطه كه به مدخل يا مقاله‌اي از ويكي شيعه‌پديا منجر شد، كاربر را با چنين پرسشي هدف قرار مي‌دهد:</w:t>
      </w:r>
    </w:p>
    <w:p w:rsidR="001F7C6C" w:rsidRDefault="001F7C6C" w:rsidP="001F7C6C">
      <w:pPr>
        <w:rPr>
          <w:rtl/>
        </w:rPr>
      </w:pPr>
      <w:r>
        <w:rPr>
          <w:rFonts w:hint="cs"/>
          <w:rtl/>
        </w:rPr>
        <w:t>آيا پاسخ پرسش خود را دريافتيد؟ شيعه‌پديا توانست به شما كمك نمايد؟</w:t>
      </w:r>
      <w:r w:rsidR="008401F9">
        <w:rPr>
          <w:rFonts w:hint="cs"/>
          <w:rtl/>
        </w:rPr>
        <w:t xml:space="preserve"> </w:t>
      </w:r>
      <w:r>
        <w:rPr>
          <w:rFonts w:hint="cs"/>
          <w:rtl/>
        </w:rPr>
        <w:t>1. بله</w:t>
      </w:r>
      <w:r w:rsidR="008401F9">
        <w:rPr>
          <w:rFonts w:hint="cs"/>
          <w:rtl/>
        </w:rPr>
        <w:t xml:space="preserve"> </w:t>
      </w:r>
      <w:r>
        <w:rPr>
          <w:rFonts w:hint="cs"/>
          <w:rtl/>
        </w:rPr>
        <w:t>2.خير</w:t>
      </w:r>
    </w:p>
    <w:p w:rsidR="001F7C6C" w:rsidRDefault="001F7C6C" w:rsidP="004148B0">
      <w:pPr>
        <w:rPr>
          <w:rtl/>
        </w:rPr>
      </w:pPr>
      <w:r>
        <w:rPr>
          <w:rFonts w:hint="cs"/>
          <w:rtl/>
        </w:rPr>
        <w:t xml:space="preserve">اگر كاربر گزينه «خير» را برگزيند، به صورت خودكار سناريوي ديگري را شروع خواهد كرد. اگر در هر مرحله سناريوها نتوانستند پاسخ دهند و كاربر را قانع و بي‌نياز نمايند، وي به بخش </w:t>
      </w:r>
      <w:r w:rsidR="004148B0">
        <w:rPr>
          <w:rFonts w:hint="cs"/>
          <w:rtl/>
        </w:rPr>
        <w:t>«</w:t>
      </w:r>
      <w:r>
        <w:rPr>
          <w:rFonts w:hint="cs"/>
          <w:rtl/>
        </w:rPr>
        <w:t>خارج از سناريوها</w:t>
      </w:r>
      <w:r w:rsidR="004148B0">
        <w:rPr>
          <w:rFonts w:hint="cs"/>
          <w:rtl/>
        </w:rPr>
        <w:t>»</w:t>
      </w:r>
      <w:r>
        <w:rPr>
          <w:rFonts w:hint="cs"/>
          <w:rtl/>
        </w:rPr>
        <w:t xml:space="preserve">ي شيعه‌پديا منتقل خواهد شد. بخشي كه در </w:t>
      </w:r>
      <w:bookmarkStart w:id="1" w:name="سناريو"/>
      <w:r>
        <w:rPr>
          <w:rFonts w:hint="cs"/>
          <w:rtl/>
        </w:rPr>
        <w:t xml:space="preserve">ادامه </w:t>
      </w:r>
      <w:bookmarkEnd w:id="1"/>
      <w:r w:rsidR="00810DEB">
        <w:rPr>
          <w:rFonts w:hint="cs"/>
          <w:rtl/>
        </w:rPr>
        <w:t xml:space="preserve">(صفحه </w:t>
      </w:r>
      <w:r w:rsidR="00810DEB">
        <w:rPr>
          <w:rtl/>
        </w:rPr>
        <w:fldChar w:fldCharType="begin"/>
      </w:r>
      <w:r w:rsidR="00810DEB">
        <w:rPr>
          <w:rtl/>
        </w:rPr>
        <w:instrText xml:space="preserve"> </w:instrText>
      </w:r>
      <w:r w:rsidR="00810DEB">
        <w:rPr>
          <w:rFonts w:hint="cs"/>
        </w:rPr>
        <w:instrText>PAGEREF</w:instrText>
      </w:r>
      <w:r w:rsidR="00810DEB">
        <w:rPr>
          <w:rFonts w:hint="cs"/>
          <w:rtl/>
        </w:rPr>
        <w:instrText xml:space="preserve">  طبيعي  \* </w:instrText>
      </w:r>
      <w:r w:rsidR="00810DEB">
        <w:rPr>
          <w:rFonts w:hint="cs"/>
        </w:rPr>
        <w:instrText>MERGEFORMAT</w:instrText>
      </w:r>
      <w:r w:rsidR="00810DEB">
        <w:rPr>
          <w:rtl/>
        </w:rPr>
        <w:instrText xml:space="preserve"> </w:instrText>
      </w:r>
      <w:r w:rsidR="00810DEB">
        <w:rPr>
          <w:rtl/>
        </w:rPr>
        <w:fldChar w:fldCharType="separate"/>
      </w:r>
      <w:r w:rsidR="00694F0A">
        <w:rPr>
          <w:noProof/>
          <w:rtl/>
        </w:rPr>
        <w:t>25</w:t>
      </w:r>
      <w:r w:rsidR="00810DEB">
        <w:rPr>
          <w:rtl/>
        </w:rPr>
        <w:fldChar w:fldCharType="end"/>
      </w:r>
      <w:r w:rsidR="00810DEB">
        <w:rPr>
          <w:rFonts w:hint="cs"/>
          <w:rtl/>
        </w:rPr>
        <w:t xml:space="preserve">) </w:t>
      </w:r>
      <w:r>
        <w:rPr>
          <w:rFonts w:hint="cs"/>
          <w:rtl/>
        </w:rPr>
        <w:t>توضيح خواهيم داد.</w:t>
      </w:r>
    </w:p>
    <w:p w:rsidR="001F7C6C" w:rsidRDefault="00FB4497" w:rsidP="001F7C6C">
      <w:pPr>
        <w:pStyle w:val="Heading2"/>
        <w:rPr>
          <w:rtl/>
        </w:rPr>
      </w:pPr>
      <w:r>
        <w:rPr>
          <w:rFonts w:hint="cs"/>
          <w:rtl/>
        </w:rPr>
        <w:lastRenderedPageBreak/>
        <w:t xml:space="preserve">2. </w:t>
      </w:r>
      <w:r w:rsidR="001F7C6C">
        <w:rPr>
          <w:rFonts w:hint="cs"/>
          <w:rtl/>
        </w:rPr>
        <w:t>مبتني بر وب معنايي</w:t>
      </w:r>
    </w:p>
    <w:p w:rsidR="001F7C6C" w:rsidRDefault="009D025E" w:rsidP="00C9580E">
      <w:pPr>
        <w:rPr>
          <w:rtl/>
        </w:rPr>
      </w:pPr>
      <w:r>
        <w:rPr>
          <w:rFonts w:hint="cs"/>
          <w:rtl/>
        </w:rPr>
        <w:t>هنگامي كه از سناريو سخن به ميان آوريم، با مهم‌ترين چالش پيش‌رو</w:t>
      </w:r>
      <w:r w:rsidR="00E5763C">
        <w:rPr>
          <w:rFonts w:hint="cs"/>
          <w:rtl/>
        </w:rPr>
        <w:t xml:space="preserve"> مواجه مي‌شويم؛ روش توليد سناريو! بخشي از سرفصل‌هاي اصلي را شايد بتوان دستي و توسط كارشناسان علوم اسلامي و متخصّصين پاسخگويي به سؤالات شرعي بدل به سناريو نمود، اما حجم</w:t>
      </w:r>
      <w:r w:rsidR="001669E7">
        <w:rPr>
          <w:rFonts w:hint="cs"/>
          <w:rtl/>
        </w:rPr>
        <w:t>ي</w:t>
      </w:r>
      <w:r w:rsidR="00E5763C">
        <w:rPr>
          <w:rFonts w:hint="cs"/>
          <w:rtl/>
        </w:rPr>
        <w:t xml:space="preserve"> عظيم</w:t>
      </w:r>
      <w:r w:rsidR="001669E7">
        <w:rPr>
          <w:rFonts w:hint="cs"/>
          <w:rtl/>
        </w:rPr>
        <w:t xml:space="preserve"> از اطلاعات</w:t>
      </w:r>
      <w:r w:rsidR="00E5763C">
        <w:rPr>
          <w:rFonts w:hint="cs"/>
          <w:rtl/>
        </w:rPr>
        <w:t xml:space="preserve"> در برابر خود داريم، مضاف به تنوّع شبهات</w:t>
      </w:r>
      <w:r w:rsidR="00C9580E">
        <w:rPr>
          <w:rFonts w:hint="cs"/>
          <w:rtl/>
        </w:rPr>
        <w:t xml:space="preserve"> كه به سادگي نمي‌توان از پس سناريوي آن‌ها برآمد.</w:t>
      </w:r>
      <w:r w:rsidR="00E5763C">
        <w:rPr>
          <w:rFonts w:hint="cs"/>
          <w:rtl/>
        </w:rPr>
        <w:t xml:space="preserve"> اين مسأله ما را به سوي ابزارهاي «خودكارسازي» رايانه‌اي سوق مي‌دهد.</w:t>
      </w:r>
    </w:p>
    <w:p w:rsidR="00322FF8" w:rsidRDefault="00322FF8" w:rsidP="00E5763C">
      <w:pPr>
        <w:rPr>
          <w:rtl/>
        </w:rPr>
      </w:pPr>
      <w:r>
        <w:rPr>
          <w:rFonts w:hint="cs"/>
          <w:rtl/>
        </w:rPr>
        <w:t>هوشمندسازي نرم‌افزارها كه امروزه با عنوان «وب معنايي» (</w:t>
      </w:r>
      <w:r>
        <w:t>Semantic Web</w:t>
      </w:r>
      <w:r>
        <w:rPr>
          <w:rFonts w:hint="cs"/>
          <w:rtl/>
        </w:rPr>
        <w:t>) از آن ياد مي‌شود، نوعي يكپارچه‌سازي داده‌هاست كه قدرت درك معاني را به رايانه مي‌دهد. البته منظور از «درك» در اين‌جا «خودآگاهي» موجود در انسان مختار نيست، بلكه نوعي تمييز و تفاوت و يا اشتراك و تشابه ميان مفاهيم و اصطلاحات است.</w:t>
      </w:r>
    </w:p>
    <w:p w:rsidR="00AE578A" w:rsidRDefault="00322FF8" w:rsidP="00203AED">
      <w:pPr>
        <w:rPr>
          <w:rtl/>
        </w:rPr>
      </w:pPr>
      <w:r>
        <w:rPr>
          <w:rFonts w:hint="cs"/>
          <w:rtl/>
        </w:rPr>
        <w:t xml:space="preserve">در گذشته بسياري از نرم‌افزارهاي علوم اسلامي نيز از بانك مترادفات و متشابهات استفاده مي‌نمودند، ابزاري كه به كاربر كمك كند </w:t>
      </w:r>
      <w:r w:rsidR="00203AED">
        <w:rPr>
          <w:rFonts w:hint="cs"/>
          <w:rtl/>
        </w:rPr>
        <w:t>سريع‌تر</w:t>
      </w:r>
      <w:r>
        <w:rPr>
          <w:rFonts w:hint="cs"/>
          <w:rtl/>
        </w:rPr>
        <w:t xml:space="preserve"> به اطل</w:t>
      </w:r>
      <w:r w:rsidR="00AE578A">
        <w:rPr>
          <w:rFonts w:hint="cs"/>
          <w:rtl/>
        </w:rPr>
        <w:t>اعات مورد نظر خود دست يابد.</w:t>
      </w:r>
    </w:p>
    <w:p w:rsidR="00322FF8" w:rsidRDefault="00322FF8" w:rsidP="0050638C">
      <w:pPr>
        <w:rPr>
          <w:rtl/>
        </w:rPr>
      </w:pPr>
      <w:r>
        <w:rPr>
          <w:rFonts w:hint="cs"/>
          <w:rtl/>
        </w:rPr>
        <w:t>امروزه همين</w:t>
      </w:r>
      <w:r w:rsidR="008401F9">
        <w:rPr>
          <w:rFonts w:hint="cs"/>
          <w:rtl/>
        </w:rPr>
        <w:t xml:space="preserve"> </w:t>
      </w:r>
      <w:r>
        <w:rPr>
          <w:rFonts w:hint="cs"/>
          <w:rtl/>
        </w:rPr>
        <w:t>شيوه مترادف و مشابه‌يابي آن چنان مكانيزه شده كه در قالب اصطلاحات فلسفي از آن ياد مي‌شود؛ آنتولوژي (</w:t>
      </w:r>
      <w:r w:rsidRPr="00322FF8">
        <w:t>Ontology</w:t>
      </w:r>
      <w:r>
        <w:rPr>
          <w:rFonts w:hint="cs"/>
          <w:rtl/>
        </w:rPr>
        <w:t>) يا هستي‌شناسي و يا آن‌طور كه بعضي ترجمه كرده‌اند</w:t>
      </w:r>
      <w:r w:rsidR="00AE578A">
        <w:rPr>
          <w:rFonts w:hint="cs"/>
          <w:rtl/>
        </w:rPr>
        <w:t>،</w:t>
      </w:r>
      <w:r>
        <w:rPr>
          <w:rFonts w:hint="cs"/>
          <w:rtl/>
        </w:rPr>
        <w:t xml:space="preserve"> براي عدم خلط با مباحث فلسفه اولي، «هستان‌شناسي»</w:t>
      </w:r>
      <w:r w:rsidR="000368D9">
        <w:rPr>
          <w:rStyle w:val="FootnoteReference"/>
          <w:rtl/>
        </w:rPr>
        <w:footnoteReference w:id="14"/>
      </w:r>
      <w:r w:rsidR="0050638C">
        <w:rPr>
          <w:rFonts w:hint="cs"/>
          <w:rtl/>
        </w:rPr>
        <w:t xml:space="preserve"> و در اصلاحيه‌اي بومي: «هستي‌نگاري»!</w:t>
      </w:r>
    </w:p>
    <w:p w:rsidR="00AE578A" w:rsidRDefault="00AE578A" w:rsidP="002214FE">
      <w:pPr>
        <w:rPr>
          <w:rtl/>
        </w:rPr>
      </w:pPr>
      <w:r>
        <w:rPr>
          <w:rFonts w:hint="cs"/>
          <w:rtl/>
        </w:rPr>
        <w:t>معناگرا كردن نرم‌افزار اين قدرت را به آن مي‌دهد</w:t>
      </w:r>
      <w:r w:rsidR="002214FE">
        <w:rPr>
          <w:rFonts w:hint="cs"/>
          <w:rtl/>
        </w:rPr>
        <w:t>،</w:t>
      </w:r>
      <w:r>
        <w:rPr>
          <w:rFonts w:hint="cs"/>
          <w:rtl/>
        </w:rPr>
        <w:t xml:space="preserve"> </w:t>
      </w:r>
      <w:r w:rsidR="002214FE">
        <w:rPr>
          <w:rFonts w:hint="cs"/>
          <w:rtl/>
        </w:rPr>
        <w:t>تا</w:t>
      </w:r>
      <w:r>
        <w:rPr>
          <w:rFonts w:hint="cs"/>
          <w:rtl/>
        </w:rPr>
        <w:t xml:space="preserve"> بتواند روابط بين مفاهيم را لحاظ نمايد و با استفاده از بانك اطلاعات حاوي اين روابط</w:t>
      </w:r>
      <w:r w:rsidR="002214FE">
        <w:rPr>
          <w:rFonts w:hint="cs"/>
          <w:rtl/>
        </w:rPr>
        <w:t>،</w:t>
      </w:r>
      <w:r>
        <w:rPr>
          <w:rFonts w:hint="cs"/>
          <w:rtl/>
        </w:rPr>
        <w:t xml:space="preserve"> </w:t>
      </w:r>
      <w:r w:rsidR="002214FE">
        <w:rPr>
          <w:rFonts w:hint="cs"/>
          <w:rtl/>
        </w:rPr>
        <w:t>قواعدي را در راستاي بهينه‌سازي</w:t>
      </w:r>
      <w:r w:rsidR="00B43672">
        <w:rPr>
          <w:rFonts w:hint="cs"/>
          <w:rtl/>
        </w:rPr>
        <w:t>ِ</w:t>
      </w:r>
      <w:r w:rsidR="002214FE">
        <w:rPr>
          <w:rFonts w:hint="cs"/>
          <w:rtl/>
        </w:rPr>
        <w:t xml:space="preserve"> ترتيب نمايش داده‌ها ايجاد كند</w:t>
      </w:r>
      <w:r w:rsidR="000368D9">
        <w:rPr>
          <w:rStyle w:val="FootnoteReference"/>
          <w:rtl/>
        </w:rPr>
        <w:footnoteReference w:id="15"/>
      </w:r>
      <w:r w:rsidR="002214FE">
        <w:rPr>
          <w:rFonts w:hint="cs"/>
          <w:rtl/>
        </w:rPr>
        <w:t>.</w:t>
      </w:r>
    </w:p>
    <w:p w:rsidR="002214FE" w:rsidRDefault="002214FE" w:rsidP="007D3007">
      <w:pPr>
        <w:spacing w:line="240" w:lineRule="auto"/>
        <w:ind w:firstLine="0"/>
        <w:jc w:val="center"/>
        <w:rPr>
          <w:rtl/>
        </w:rPr>
      </w:pPr>
      <w:r>
        <w:rPr>
          <w:rFonts w:hint="cs"/>
          <w:noProof/>
        </w:rPr>
        <mc:AlternateContent>
          <mc:Choice Requires="wps">
            <w:drawing>
              <wp:anchor distT="0" distB="0" distL="114300" distR="114300" simplePos="0" relativeHeight="251701248" behindDoc="0" locked="0" layoutInCell="1" allowOverlap="1" wp14:anchorId="5926A90D" wp14:editId="3B304066">
                <wp:simplePos x="0" y="0"/>
                <wp:positionH relativeFrom="column">
                  <wp:posOffset>3535680</wp:posOffset>
                </wp:positionH>
                <wp:positionV relativeFrom="paragraph">
                  <wp:posOffset>902970</wp:posOffset>
                </wp:positionV>
                <wp:extent cx="1560444" cy="496987"/>
                <wp:effectExtent l="19050" t="0" r="20955" b="0"/>
                <wp:wrapNone/>
                <wp:docPr id="41" name="Explosion 2 41"/>
                <wp:cNvGraphicFramePr/>
                <a:graphic xmlns:a="http://schemas.openxmlformats.org/drawingml/2006/main">
                  <a:graphicData uri="http://schemas.microsoft.com/office/word/2010/wordprocessingShape">
                    <wps:wsp>
                      <wps:cNvSpPr/>
                      <wps:spPr>
                        <a:xfrm rot="448393">
                          <a:off x="0" y="0"/>
                          <a:ext cx="1560444" cy="496987"/>
                        </a:xfrm>
                        <a:prstGeom prst="irregularSeal2">
                          <a:avLst/>
                        </a:prstGeom>
                        <a:solidFill>
                          <a:srgbClr val="FFFF00">
                            <a:alpha val="3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1" o:spid="_x0000_s1026" type="#_x0000_t72" style="position:absolute;left:0;text-align:left;margin-left:278.4pt;margin-top:71.1pt;width:122.85pt;height:39.15pt;rotation:48976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" fillcolor="yellow" strokecolor="red" strokeweight="2pt">
                <v:fill opacity="22359f"/>
              </v:shape>
            </w:pict>
          </mc:Fallback>
        </mc:AlternateContent>
      </w:r>
      <w:r>
        <w:rPr>
          <w:rFonts w:hint="cs"/>
          <w:noProof/>
        </w:rPr>
        <w:drawing>
          <wp:inline distT="0" distB="0" distL="0" distR="0" wp14:anchorId="45235961" wp14:editId="7828AD49">
            <wp:extent cx="5706740" cy="3867659"/>
            <wp:effectExtent l="133350" t="133350" r="142240" b="133350"/>
            <wp:docPr id="33" name="Picture 33" descr="C:\Users\Test\Desktop\شيعه پديا احمدي\Semantic-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شيعه پديا احمدي\Semantic-We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2663" cy="3871673"/>
                    </a:xfrm>
                    <a:prstGeom prst="rect">
                      <a:avLst/>
                    </a:prstGeom>
                    <a:noFill/>
                    <a:ln>
                      <a:noFill/>
                    </a:ln>
                    <a:effectLst>
                      <a:glow rad="139700">
                        <a:schemeClr val="accent1">
                          <a:satMod val="175000"/>
                          <a:alpha val="40000"/>
                        </a:schemeClr>
                      </a:glow>
                    </a:effectLst>
                  </pic:spPr>
                </pic:pic>
              </a:graphicData>
            </a:graphic>
          </wp:inline>
        </w:drawing>
      </w:r>
    </w:p>
    <w:p w:rsidR="002214FE" w:rsidRDefault="00320B5E" w:rsidP="002214FE">
      <w:pPr>
        <w:rPr>
          <w:rtl/>
        </w:rPr>
      </w:pPr>
      <w:r>
        <w:rPr>
          <w:rFonts w:hint="cs"/>
          <w:rtl/>
        </w:rPr>
        <w:lastRenderedPageBreak/>
        <w:t>وب معنايي چهار كارآمدي مهم مي‌تواند براي شيعه‌پديا داشته باشد:</w:t>
      </w:r>
      <w:r w:rsidR="007D3007" w:rsidRPr="007D3007">
        <w:rPr>
          <w:rFonts w:hint="cs"/>
          <w:noProof/>
        </w:rPr>
        <w:t xml:space="preserve"> </w:t>
      </w:r>
    </w:p>
    <w:p w:rsidR="00320B5E" w:rsidRDefault="00320B5E" w:rsidP="00320B5E">
      <w:pPr>
        <w:pStyle w:val="ListParagraph"/>
        <w:numPr>
          <w:ilvl w:val="0"/>
          <w:numId w:val="39"/>
        </w:numPr>
      </w:pPr>
      <w:r>
        <w:rPr>
          <w:rFonts w:hint="cs"/>
          <w:rtl/>
        </w:rPr>
        <w:t>ياري رساندن در توليد سناريوهاي پيچيده</w:t>
      </w:r>
    </w:p>
    <w:p w:rsidR="00320B5E" w:rsidRDefault="007D3007" w:rsidP="00320B5E">
      <w:pPr>
        <w:pStyle w:val="ListParagraph"/>
        <w:numPr>
          <w:ilvl w:val="0"/>
          <w:numId w:val="39"/>
        </w:numPr>
      </w:pPr>
      <w:r>
        <w:rPr>
          <w:rFonts w:hint="cs"/>
          <w:noProof/>
        </w:rPr>
        <w:drawing>
          <wp:anchor distT="0" distB="0" distL="114300" distR="114300" simplePos="0" relativeHeight="251705344" behindDoc="1" locked="0" layoutInCell="1" allowOverlap="1" wp14:anchorId="4B8CBB8F" wp14:editId="71044878">
            <wp:simplePos x="0" y="0"/>
            <wp:positionH relativeFrom="column">
              <wp:posOffset>-50800</wp:posOffset>
            </wp:positionH>
            <wp:positionV relativeFrom="paragraph">
              <wp:posOffset>213995</wp:posOffset>
            </wp:positionV>
            <wp:extent cx="3822065" cy="3595370"/>
            <wp:effectExtent l="0" t="0" r="6985" b="5080"/>
            <wp:wrapTight wrapText="largest">
              <wp:wrapPolygon edited="1">
                <wp:start x="4587" y="1358"/>
                <wp:lineTo x="0" y="1790"/>
                <wp:lineTo x="0" y="8803"/>
                <wp:lineTo x="2903" y="16169"/>
                <wp:lineTo x="4935" y="17095"/>
                <wp:lineTo x="8594" y="15737"/>
                <wp:lineTo x="12600" y="19008"/>
                <wp:lineTo x="12019" y="21230"/>
                <wp:lineTo x="15958" y="21970"/>
                <wp:lineTo x="19452" y="15305"/>
                <wp:lineTo x="18523" y="11726"/>
                <wp:lineTo x="16781" y="8085"/>
                <wp:lineTo x="14865" y="7035"/>
                <wp:lineTo x="21600" y="6974"/>
                <wp:lineTo x="21890" y="5184"/>
                <wp:lineTo x="9629" y="0"/>
                <wp:lineTo x="5110" y="0"/>
                <wp:lineTo x="4587" y="1358"/>
              </wp:wrapPolygon>
            </wp:wrapTight>
            <wp:docPr id="46" name="Picture 46" descr="C:\Users\Test\Desktop\شيعه پديا احمدي\semantic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شيعه پديا احمدي\semanticweb.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2065" cy="359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B5E">
        <w:rPr>
          <w:rFonts w:hint="cs"/>
          <w:rtl/>
        </w:rPr>
        <w:t>ايجاد چندزبانگي مبتني بر لحاظ تفاوت‌هاي فرهنگي</w:t>
      </w:r>
    </w:p>
    <w:p w:rsidR="00320B5E" w:rsidRDefault="00320B5E" w:rsidP="00320B5E">
      <w:pPr>
        <w:pStyle w:val="ListParagraph"/>
        <w:numPr>
          <w:ilvl w:val="0"/>
          <w:numId w:val="39"/>
        </w:numPr>
      </w:pPr>
      <w:r>
        <w:rPr>
          <w:rFonts w:hint="cs"/>
          <w:rtl/>
        </w:rPr>
        <w:t>استفاده از تحليل‌هاي مبتني بر زبان طبيعي</w:t>
      </w:r>
    </w:p>
    <w:p w:rsidR="00320B5E" w:rsidRDefault="00320B5E" w:rsidP="00320B5E">
      <w:pPr>
        <w:pStyle w:val="ListParagraph"/>
        <w:numPr>
          <w:ilvl w:val="0"/>
          <w:numId w:val="39"/>
        </w:numPr>
      </w:pPr>
      <w:r>
        <w:rPr>
          <w:rFonts w:hint="cs"/>
          <w:rtl/>
        </w:rPr>
        <w:t>خلأيابي سناريوها مبتني بر تحليل مسير كاربر</w:t>
      </w:r>
    </w:p>
    <w:p w:rsidR="007D3007" w:rsidRDefault="007D3007" w:rsidP="007D3007">
      <w:pPr>
        <w:pStyle w:val="Heading3"/>
        <w:rPr>
          <w:rtl/>
        </w:rPr>
      </w:pPr>
      <w:r>
        <w:rPr>
          <w:rFonts w:hint="cs"/>
          <w:rtl/>
        </w:rPr>
        <w:t>توليد سناريو</w:t>
      </w:r>
    </w:p>
    <w:p w:rsidR="00320B5E" w:rsidRDefault="007D3007" w:rsidP="007D3007">
      <w:pPr>
        <w:rPr>
          <w:rtl/>
        </w:rPr>
      </w:pPr>
      <w:r>
        <w:rPr>
          <w:rFonts w:hint="cs"/>
          <w:rtl/>
        </w:rPr>
        <w:t>وب معنايي از آن جهت كه قادر است ارتباط معنادار ميان مدخل‌ها را توصيف نمايد، قادر است پيش‌نويس اوليه سناريوها را توليد نمايد. مي‌تواند حوضچه‌هايي از مفاهيم مرتبط ايجاد كند، تا سناريونويس و كارشناس پاسخگويي به شبهات بتواند گام‌هاي حركت را از ميان اين حوضچه مفاهيم مرتبط برگزيند و با سرعتي بيشتر به نقشه نهايي مسير دست يابد.</w:t>
      </w:r>
    </w:p>
    <w:p w:rsidR="007D3007" w:rsidRDefault="007D3007" w:rsidP="007D3007">
      <w:pPr>
        <w:pStyle w:val="Heading3"/>
        <w:rPr>
          <w:rtl/>
        </w:rPr>
      </w:pPr>
      <w:r>
        <w:rPr>
          <w:rFonts w:hint="cs"/>
          <w:rtl/>
        </w:rPr>
        <w:t>چندزبانگي فرهنگي</w:t>
      </w:r>
    </w:p>
    <w:p w:rsidR="004431B6" w:rsidRDefault="007D3007" w:rsidP="00B502B8">
      <w:pPr>
        <w:rPr>
          <w:rtl/>
        </w:rPr>
      </w:pPr>
      <w:r>
        <w:rPr>
          <w:rFonts w:hint="cs"/>
          <w:rtl/>
        </w:rPr>
        <w:t xml:space="preserve">مردمان در جوامع مختلف از فرهنگ‌هاي مختلفي بهره مي‌برند كه روابط ميان اصطلاحات و مفاهيم‌شان نسبت به يكديگر تفاوت دارد. چنانچه مثلاً براي يك آسيايي اگر بخواهند برهاني بيان نمايند، از ساختاري در ادبيات استفاده مي‌شود كه براي آفريقايي و اروپايي </w:t>
      </w:r>
      <w:r w:rsidR="00B502B8">
        <w:rPr>
          <w:rFonts w:hint="cs"/>
          <w:rtl/>
        </w:rPr>
        <w:t>اندكي</w:t>
      </w:r>
      <w:r>
        <w:rPr>
          <w:rFonts w:hint="cs"/>
          <w:rtl/>
        </w:rPr>
        <w:t xml:space="preserve"> متفاوت است. اين است كه هر مبلّغي اگر در فرهنگ </w:t>
      </w:r>
      <w:r w:rsidR="00B502B8">
        <w:rPr>
          <w:rFonts w:hint="cs"/>
          <w:rtl/>
        </w:rPr>
        <w:t>جامعه هدف رشد كرده باشد و با ساختار</w:t>
      </w:r>
      <w:r>
        <w:rPr>
          <w:rFonts w:hint="cs"/>
          <w:rtl/>
        </w:rPr>
        <w:t xml:space="preserve"> ادبيات </w:t>
      </w:r>
      <w:r w:rsidR="00B502B8">
        <w:rPr>
          <w:rFonts w:hint="cs"/>
          <w:rtl/>
        </w:rPr>
        <w:t>منطقه آشنا</w:t>
      </w:r>
      <w:r>
        <w:rPr>
          <w:rFonts w:hint="cs"/>
          <w:rtl/>
        </w:rPr>
        <w:t>، بهتر مي‌تواند مفاهيم و مطالب را منتقل نمايد.</w:t>
      </w:r>
    </w:p>
    <w:p w:rsidR="007D3007" w:rsidRDefault="007D3007" w:rsidP="007D3007">
      <w:pPr>
        <w:rPr>
          <w:rtl/>
        </w:rPr>
      </w:pPr>
      <w:r>
        <w:rPr>
          <w:rFonts w:hint="cs"/>
          <w:rtl/>
        </w:rPr>
        <w:t>با توجه به اين‏كه وب معنايي ساختار مفاهيم را در هر زبان به صورت مستقل بررسي و تحليل مي‌نمايد، در ترجمه شيعه‌پديا به زبان‌هاي ديگر مي‌تواند حوضچه‌هاي مختلفي از اصطلاحات را براي توليد سناريو فراهم آورد.</w:t>
      </w:r>
    </w:p>
    <w:p w:rsidR="007D3007" w:rsidRDefault="000D7DB3" w:rsidP="007D3007">
      <w:pPr>
        <w:rPr>
          <w:rtl/>
        </w:rPr>
      </w:pPr>
      <w:r>
        <w:rPr>
          <w:rFonts w:hint="cs"/>
          <w:noProof/>
        </w:rPr>
        <w:drawing>
          <wp:anchor distT="0" distB="0" distL="114300" distR="114300" simplePos="0" relativeHeight="251706368" behindDoc="1" locked="0" layoutInCell="1" allowOverlap="1" wp14:anchorId="4C5D1689" wp14:editId="2A3651D3">
            <wp:simplePos x="0" y="0"/>
            <wp:positionH relativeFrom="column">
              <wp:posOffset>34925</wp:posOffset>
            </wp:positionH>
            <wp:positionV relativeFrom="paragraph">
              <wp:posOffset>575945</wp:posOffset>
            </wp:positionV>
            <wp:extent cx="3016250" cy="2217420"/>
            <wp:effectExtent l="0" t="0" r="0" b="0"/>
            <wp:wrapTight wrapText="largest">
              <wp:wrapPolygon edited="1">
                <wp:start x="0" y="1600"/>
                <wp:lineTo x="0" y="8300"/>
                <wp:lineTo x="8008" y="8200"/>
                <wp:lineTo x="8449" y="21600"/>
                <wp:lineTo x="21418" y="21340"/>
                <wp:lineTo x="21418" y="0"/>
                <wp:lineTo x="8155" y="0"/>
                <wp:lineTo x="7200" y="1100"/>
                <wp:lineTo x="0" y="1600"/>
              </wp:wrapPolygon>
            </wp:wrapTight>
            <wp:docPr id="47" name="Picture 47" descr="C:\Users\Test\Desktop\شيعه پديا احمدي\IC114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شيعه پديا احمدي\IC11467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625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007">
        <w:rPr>
          <w:rFonts w:hint="cs"/>
          <w:rtl/>
        </w:rPr>
        <w:t xml:space="preserve">ديگر از مترجم </w:t>
      </w:r>
      <w:r w:rsidR="002975FD">
        <w:rPr>
          <w:rFonts w:hint="cs"/>
          <w:rtl/>
        </w:rPr>
        <w:t>هم اگر قصد استفاده باشد، سناريوها را ترجمه نمي‌نمايد، بلكه سناريوهاي مشابه را متناسب با فرهنگ جامعه هدف در زبان مربوطه طراحي مي‌نمايد و اين كاري‌ست كه از فرهنگنامه‌هاي وب معنايي بر مي‌آيد.</w:t>
      </w:r>
    </w:p>
    <w:p w:rsidR="002975FD" w:rsidRDefault="002975FD" w:rsidP="002975FD">
      <w:pPr>
        <w:pStyle w:val="Heading3"/>
        <w:rPr>
          <w:rtl/>
        </w:rPr>
      </w:pPr>
      <w:r>
        <w:rPr>
          <w:rFonts w:hint="cs"/>
          <w:rtl/>
        </w:rPr>
        <w:t>تحليل زبان طبيعي</w:t>
      </w:r>
    </w:p>
    <w:p w:rsidR="000D7DB3" w:rsidRDefault="00F20B1B" w:rsidP="000D7DB3">
      <w:pPr>
        <w:rPr>
          <w:rtl/>
        </w:rPr>
      </w:pPr>
      <w:r>
        <w:rPr>
          <w:rFonts w:hint="cs"/>
          <w:noProof/>
          <w:rtl/>
        </w:rPr>
        <mc:AlternateContent>
          <mc:Choice Requires="wps">
            <w:drawing>
              <wp:anchor distT="0" distB="0" distL="114300" distR="114300" simplePos="0" relativeHeight="251707392" behindDoc="0" locked="0" layoutInCell="1" allowOverlap="1" wp14:anchorId="00EDCD25" wp14:editId="3DE3AE7A">
                <wp:simplePos x="0" y="0"/>
                <wp:positionH relativeFrom="column">
                  <wp:posOffset>-2548891</wp:posOffset>
                </wp:positionH>
                <wp:positionV relativeFrom="paragraph">
                  <wp:posOffset>1188061</wp:posOffset>
                </wp:positionV>
                <wp:extent cx="657546" cy="554804"/>
                <wp:effectExtent l="95250" t="19050" r="9525" b="93345"/>
                <wp:wrapNone/>
                <wp:docPr id="48" name="Right Arrow 48"/>
                <wp:cNvGraphicFramePr/>
                <a:graphic xmlns:a="http://schemas.openxmlformats.org/drawingml/2006/main">
                  <a:graphicData uri="http://schemas.microsoft.com/office/word/2010/wordprocessingShape">
                    <wps:wsp>
                      <wps:cNvSpPr/>
                      <wps:spPr>
                        <a:xfrm rot="1225562">
                          <a:off x="0" y="0"/>
                          <a:ext cx="657546" cy="554804"/>
                        </a:xfrm>
                        <a:prstGeom prst="rightArrow">
                          <a:avLst/>
                        </a:prstGeom>
                        <a:gradFill>
                          <a:gsLst>
                            <a:gs pos="39000">
                              <a:srgbClr val="FF0000"/>
                            </a:gs>
                            <a:gs pos="72000">
                              <a:srgbClr val="FF0000">
                                <a:lumMod val="11000"/>
                                <a:lumOff val="89000"/>
                              </a:srgbClr>
                            </a:gs>
                            <a:gs pos="89000">
                              <a:srgbClr val="FF0000"/>
                            </a:gs>
                          </a:gsLst>
                        </a:gra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 o:spid="_x0000_s1026" type="#_x0000_t13" style="position:absolute;left:0;text-align:left;margin-left:-200.7pt;margin-top:93.55pt;width:51.8pt;height:43.7pt;rotation:1338641fd;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" adj="12488" fillcolor="red" strokecolor="#bc4542 [3045]">
                <v:fill color2="red" rotate="t" angle="180" colors="0 red;25559f red;47186f #ffe3e3" focus="100%" type="gradient">
                  <o:fill v:ext="view" type="gradientUnscaled"/>
                </v:fill>
                <v:shadow on="t" color="black" opacity="22937f" origin=",.5" offset="0,.63889mm"/>
              </v:shape>
            </w:pict>
          </mc:Fallback>
        </mc:AlternateContent>
      </w:r>
      <w:r w:rsidR="000D7DB3">
        <w:rPr>
          <w:rFonts w:hint="cs"/>
          <w:rtl/>
        </w:rPr>
        <w:t xml:space="preserve">شركت مايكروسافت وقتي ابزار مديريت بانك‌هاي اطلاعاتي </w:t>
      </w:r>
      <w:r w:rsidR="000D7DB3">
        <w:t>SQL Server 2000</w:t>
      </w:r>
      <w:r w:rsidR="000D7DB3">
        <w:rPr>
          <w:rFonts w:hint="cs"/>
          <w:rtl/>
        </w:rPr>
        <w:t xml:space="preserve"> خود را به بازار عرضه كرد، يك موتور تحليل زبان طبيعي انگليسي در آن تعبيه نمود. اين</w:t>
      </w:r>
      <w:r w:rsidR="008401F9">
        <w:rPr>
          <w:rFonts w:hint="cs"/>
          <w:rtl/>
        </w:rPr>
        <w:t xml:space="preserve"> </w:t>
      </w:r>
      <w:r w:rsidR="000D7DB3">
        <w:rPr>
          <w:rFonts w:hint="cs"/>
          <w:rtl/>
        </w:rPr>
        <w:t xml:space="preserve">ابزار قادر بود درخواست‌هاي ارسال شده به سرور را از زبان معمولي انگليسي به درخواست‌هاي فني </w:t>
      </w:r>
      <w:r w:rsidR="000D7DB3">
        <w:t>SQL</w:t>
      </w:r>
      <w:r w:rsidR="000D7DB3">
        <w:rPr>
          <w:rFonts w:hint="cs"/>
          <w:rtl/>
        </w:rPr>
        <w:t xml:space="preserve"> ترجمه نمايد.</w:t>
      </w:r>
    </w:p>
    <w:p w:rsidR="000D7DB3" w:rsidRDefault="000D7DB3" w:rsidP="000D7DB3">
      <w:pPr>
        <w:rPr>
          <w:rtl/>
        </w:rPr>
      </w:pPr>
      <w:r>
        <w:rPr>
          <w:rFonts w:hint="cs"/>
          <w:rtl/>
        </w:rPr>
        <w:t>آن روزها اين ايده براي برنامه‌نويسان فارسي‌زبان مطرح شد كه آيا روزي مي‌شود همين ابزار را براي زبان فارسي نيز در اختيار داشت، يعني بتوان جملات پرسشي فارسي را تحليل رايانه‌اي نمود؟!</w:t>
      </w:r>
    </w:p>
    <w:p w:rsidR="000D7DB3" w:rsidRDefault="00564E47" w:rsidP="000D7DB3">
      <w:pPr>
        <w:rPr>
          <w:rtl/>
        </w:rPr>
      </w:pPr>
      <w:r>
        <w:rPr>
          <w:rFonts w:hint="cs"/>
          <w:rtl/>
        </w:rPr>
        <w:lastRenderedPageBreak/>
        <w:t>ورودي اين ابزار مشابه اين عبارت است:</w:t>
      </w:r>
    </w:p>
    <w:p w:rsidR="00564E47" w:rsidRPr="00564E47" w:rsidRDefault="00A57D12" w:rsidP="00564E47">
      <w:pPr>
        <w:bidi w:val="0"/>
        <w:ind w:firstLine="0"/>
        <w:rPr>
          <w:rFonts w:ascii="Courier New" w:eastAsia="Times New Roman" w:hAnsi="Courier New" w:cs="Courier New"/>
          <w:color w:val="2A2A2A"/>
          <w:sz w:val="24"/>
          <w:szCs w:val="24"/>
        </w:rPr>
      </w:pPr>
      <w:r>
        <w:rPr>
          <w:rFonts w:ascii="Courier New" w:eastAsia="Times New Roman" w:hAnsi="Courier New" w:cs="Courier New"/>
          <w:noProof/>
          <w:color w:val="2A2A2A"/>
          <w:sz w:val="24"/>
          <w:szCs w:val="24"/>
        </w:rPr>
        <mc:AlternateContent>
          <mc:Choice Requires="wpg">
            <w:drawing>
              <wp:anchor distT="0" distB="0" distL="114300" distR="114300" simplePos="0" relativeHeight="251716608" behindDoc="0" locked="0" layoutInCell="1" allowOverlap="1" wp14:anchorId="5C5E3658" wp14:editId="2557AB08">
                <wp:simplePos x="0" y="0"/>
                <wp:positionH relativeFrom="column">
                  <wp:posOffset>558950</wp:posOffset>
                </wp:positionH>
                <wp:positionV relativeFrom="paragraph">
                  <wp:posOffset>147877</wp:posOffset>
                </wp:positionV>
                <wp:extent cx="3010327" cy="1204812"/>
                <wp:effectExtent l="0" t="0" r="114300" b="71755"/>
                <wp:wrapNone/>
                <wp:docPr id="54" name="Group 54"/>
                <wp:cNvGraphicFramePr/>
                <a:graphic xmlns:a="http://schemas.openxmlformats.org/drawingml/2006/main">
                  <a:graphicData uri="http://schemas.microsoft.com/office/word/2010/wordprocessingGroup">
                    <wpg:wgp>
                      <wpg:cNvGrpSpPr/>
                      <wpg:grpSpPr>
                        <a:xfrm>
                          <a:off x="0" y="0"/>
                          <a:ext cx="3010327" cy="1204812"/>
                          <a:chOff x="0" y="0"/>
                          <a:chExt cx="3010327" cy="1204812"/>
                        </a:xfrm>
                      </wpg:grpSpPr>
                      <wps:wsp>
                        <wps:cNvPr id="49" name="Curved Connector 49"/>
                        <wps:cNvCnPr/>
                        <wps:spPr>
                          <a:xfrm rot="5400000">
                            <a:off x="1343612" y="607383"/>
                            <a:ext cx="1194854" cy="1"/>
                          </a:xfrm>
                          <a:prstGeom prst="curvedConnector3">
                            <a:avLst>
                              <a:gd name="adj1" fmla="val 50000"/>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Curved Connector 50"/>
                        <wps:cNvCnPr/>
                        <wps:spPr>
                          <a:xfrm rot="16200000" flipH="1">
                            <a:off x="2234210" y="428694"/>
                            <a:ext cx="1195570" cy="356665"/>
                          </a:xfrm>
                          <a:prstGeom prst="curvedConnector3">
                            <a:avLst>
                              <a:gd name="adj1" fmla="val 50000"/>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Curved Connector 51"/>
                        <wps:cNvCnPr/>
                        <wps:spPr>
                          <a:xfrm rot="5400000">
                            <a:off x="452137" y="451988"/>
                            <a:ext cx="877570" cy="12700"/>
                          </a:xfrm>
                          <a:prstGeom prst="curvedConnector3">
                            <a:avLst>
                              <a:gd name="adj1" fmla="val 50000"/>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Curved Connector 52"/>
                        <wps:cNvCnPr/>
                        <wps:spPr>
                          <a:xfrm rot="16200000" flipH="1">
                            <a:off x="-92393" y="92393"/>
                            <a:ext cx="568325" cy="383540"/>
                          </a:xfrm>
                          <a:prstGeom prst="curvedConnector3">
                            <a:avLst>
                              <a:gd name="adj1" fmla="val 50000"/>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Curved Connector 53"/>
                        <wps:cNvCnPr/>
                        <wps:spPr>
                          <a:xfrm rot="16200000" flipH="1">
                            <a:off x="416229" y="87073"/>
                            <a:ext cx="1024552" cy="875921"/>
                          </a:xfrm>
                          <a:prstGeom prst="curvedConnector3">
                            <a:avLst>
                              <a:gd name="adj1" fmla="val 50000"/>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54" o:spid="_x0000_s1026" style="position:absolute;left:0;text-align:left;margin-left:44pt;margin-top:11.65pt;width:237.05pt;height:94.85pt;z-index:251716608;mso-width-relative:margin" coordsize="30103,1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9" o:spid="_x0000_s1027" type="#_x0000_t38" style="position:absolute;left:13435;top:6074;width:11949;height: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kaWsMAAADbAAAADwAAAGRycy9kb3ducmV2LnhtbESPwWrDMBBE74H+g9hCb4ncYBLHjRJC&#10;wDTQU5NAe1ysrSVqrYyl2u7fR4VCjsPMvGG2+8m1YqA+WM8KnhcZCOLaa8uNguulmhcgQkTW2Hom&#10;Bb8UYL97mG2x1H7kdxrOsREJwqFEBSbGrpQy1IYchoXviJP35XuHMcm+kbrHMcFdK5dZtpIOLacF&#10;gx0dDdXf5x+nYDDejhU1r4di87aaPvhzHTFX6ulxOryAiDTFe/i/fdIK8g38fUk/QO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ZGlrDAAAA2wAAAA8AAAAAAAAAAAAA&#10;AAAAoQIAAGRycy9kb3ducmV2LnhtbFBLBQYAAAAABAAEAPkAAACRAwAAAAA=&#10;" adj="10800" strokecolor="red">
                  <v:stroke endarrow="open"/>
                </v:shape>
                <v:shape id="Curved Connector 50" o:spid="_x0000_s1028" type="#_x0000_t38" style="position:absolute;left:22342;top:4286;width:11956;height:3567;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W/8IAAADbAAAADwAAAGRycy9kb3ducmV2LnhtbERPTWvCQBC9F/wPywi9NRsLrSF1FWkr&#10;tCCCiRdvQ3aapM3OhuyapPn17kHw+Hjfq81oGtFT52rLChZRDIK4sLrmUsEp3z0lIJxH1thYJgX/&#10;5GCznj2sMNV24CP1mS9FCGGXooLK+zaV0hUVGXSRbYkD92M7gz7ArpS6wyGEm0Y+x/GrNFhzaKiw&#10;pfeKir/sYhR8HOLpmEzLfX5iPv8230X/yXulHufj9g2Ep9HfxTf3l1bwEtaHL+EH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W/8IAAADbAAAADwAAAAAAAAAAAAAA&#10;AAChAgAAZHJzL2Rvd25yZXYueG1sUEsFBgAAAAAEAAQA+QAAAJADAAAAAA==&#10;" adj="10800" strokecolor="red">
                  <v:stroke endarrow="open"/>
                </v:shape>
                <v:shape id="Curved Connector 51" o:spid="_x0000_s1029" type="#_x0000_t38" style="position:absolute;left:4521;top:4519;width:8776;height:127;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aAgcMAAADbAAAADwAAAGRycy9kb3ducmV2LnhtbESPzWrDMBCE74W+g9hAbrWckubHiRJC&#10;IaTQU51Cc1ysjWVirYyk2s7bV4VCj8PMfMNs96NtRU8+NI4VzLIcBHHldMO1gs/z8WkFIkRkja1j&#10;UnCnAPvd48MWC+0G/qC+jLVIEA4FKjAxdoWUoTJkMWSuI07e1XmLMUlfS+1xSHDbyuc8X0iLDacF&#10;gx29Gqpu5bdV0BvXDEeqT4fV+n0xfvFlGXGu1HQyHjYgIo3xP/zXftMKXmbw+yX9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2gIHDAAAA2wAAAA8AAAAAAAAAAAAA&#10;AAAAoQIAAGRycy9kb3ducmV2LnhtbFBLBQYAAAAABAAEAPkAAACRAwAAAAA=&#10;" adj="10800" strokecolor="red">
                  <v:stroke endarrow="open"/>
                </v:shape>
                <v:shape id="Curved Connector 52" o:spid="_x0000_s1030" type="#_x0000_t38" style="position:absolute;left:-924;top:924;width:5683;height:3835;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tE8UAAADbAAAADwAAAGRycy9kb3ducmV2LnhtbESPQWvCQBSE7wX/w/IKvTWbCrWSZhVR&#10;CxVCQc2lt0f2mUSzb0N2m6T++m5B8DjMzDdMuhxNI3rqXG1ZwUsUgyAurK65VJAfP57nIJxH1thY&#10;JgW/5GC5mDykmGg78J76gy9FgLBLUEHlfZtI6YqKDLrItsTBO9nOoA+yK6XucAhw08hpHM+kwZrD&#10;QoUtrSsqLocfo2DzFV/38+tbdsyZv8/Nrui3nCn19Diu3kF4Gv09fGt/agWvU/j/En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HtE8UAAADbAAAADwAAAAAAAAAA&#10;AAAAAAChAgAAZHJzL2Rvd25yZXYueG1sUEsFBgAAAAAEAAQA+QAAAJMDAAAAAA==&#10;" adj="10800" strokecolor="red">
                  <v:stroke endarrow="open"/>
                </v:shape>
                <v:shape id="Curved Connector 53" o:spid="_x0000_s1031" type="#_x0000_t38" style="position:absolute;left:4162;top:870;width:10246;height:8759;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1IiMQAAADbAAAADwAAAGRycy9kb3ducmV2LnhtbESPS4vCQBCE7wv+h6EFb+vEFR9ER5HV&#10;BQURfFy8NZk2iWZ6QmY2Rn/9zoLgsaiqr6jpvDGFqKlyuWUFvW4EgjixOudUwen48zkG4TyyxsIy&#10;KXiQg/ms9THFWNs776k++FQECLsYFWTel7GULsnIoOvakjh4F1sZ9EFWqdQV3gPcFPIriobSYM5h&#10;IcOSvjNKbodfo2C5i5778XO0PZ6Yz9dik9Qr3irVaTeLCQhPjX+HX+21VjDow/+X8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UiIxAAAANsAAAAPAAAAAAAAAAAA&#10;AAAAAKECAABkcnMvZG93bnJldi54bWxQSwUGAAAAAAQABAD5AAAAkgMAAAAA&#10;" adj="10800" strokecolor="red">
                  <v:stroke endarrow="open"/>
                </v:shape>
              </v:group>
            </w:pict>
          </mc:Fallback>
        </mc:AlternateContent>
      </w:r>
      <w:r w:rsidR="00564E47" w:rsidRPr="00564E47">
        <w:rPr>
          <w:rFonts w:ascii="Courier New" w:eastAsia="Times New Roman" w:hAnsi="Courier New" w:cs="Courier New"/>
          <w:color w:val="2A2A2A"/>
          <w:sz w:val="24"/>
          <w:szCs w:val="24"/>
        </w:rPr>
        <w:t xml:space="preserve">How </w:t>
      </w:r>
      <w:r w:rsidR="00564E47" w:rsidRPr="00564E47">
        <w:rPr>
          <w:rFonts w:ascii="Courier New" w:eastAsia="Times New Roman" w:hAnsi="Courier New" w:cs="Courier New"/>
          <w:color w:val="2A2A2A"/>
          <w:sz w:val="24"/>
          <w:szCs w:val="24"/>
          <w:shd w:val="clear" w:color="auto" w:fill="FFFF00"/>
        </w:rPr>
        <w:t>many</w:t>
      </w:r>
      <w:r w:rsidR="00564E47" w:rsidRPr="00564E47">
        <w:rPr>
          <w:rFonts w:ascii="Courier New" w:eastAsia="Times New Roman" w:hAnsi="Courier New" w:cs="Courier New"/>
          <w:color w:val="2A2A2A"/>
          <w:sz w:val="24"/>
          <w:szCs w:val="24"/>
        </w:rPr>
        <w:t xml:space="preserve"> </w:t>
      </w:r>
      <w:r w:rsidR="00564E47" w:rsidRPr="001363C3">
        <w:rPr>
          <w:rFonts w:ascii="Courier New" w:eastAsia="Times New Roman" w:hAnsi="Courier New" w:cs="Courier New"/>
          <w:color w:val="2A2A2A"/>
          <w:sz w:val="24"/>
          <w:szCs w:val="24"/>
          <w:shd w:val="clear" w:color="auto" w:fill="8DB3E2" w:themeFill="text2" w:themeFillTint="66"/>
        </w:rPr>
        <w:t>blue</w:t>
      </w:r>
      <w:r w:rsidR="00564E47" w:rsidRPr="00564E47">
        <w:rPr>
          <w:rFonts w:ascii="Courier New" w:eastAsia="Times New Roman" w:hAnsi="Courier New" w:cs="Courier New"/>
          <w:color w:val="2A2A2A"/>
          <w:sz w:val="24"/>
          <w:szCs w:val="24"/>
        </w:rPr>
        <w:t xml:space="preserve"> </w:t>
      </w:r>
      <w:r w:rsidR="00564E47" w:rsidRPr="00564E47">
        <w:rPr>
          <w:rFonts w:ascii="Courier New" w:eastAsia="Times New Roman" w:hAnsi="Courier New" w:cs="Courier New"/>
          <w:color w:val="2A2A2A"/>
          <w:sz w:val="24"/>
          <w:szCs w:val="24"/>
          <w:shd w:val="clear" w:color="auto" w:fill="C2D69B" w:themeFill="accent3" w:themeFillTint="99"/>
        </w:rPr>
        <w:t>Ford</w:t>
      </w:r>
      <w:r w:rsidR="00564E47" w:rsidRPr="00564E47">
        <w:rPr>
          <w:rFonts w:ascii="Courier New" w:eastAsia="Times New Roman" w:hAnsi="Courier New" w:cs="Courier New"/>
          <w:color w:val="2A2A2A"/>
          <w:sz w:val="24"/>
          <w:szCs w:val="24"/>
        </w:rPr>
        <w:t xml:space="preserve">s were </w:t>
      </w:r>
      <w:r w:rsidR="00564E47" w:rsidRPr="00564E47">
        <w:rPr>
          <w:rFonts w:ascii="Courier New" w:eastAsia="Times New Roman" w:hAnsi="Courier New" w:cs="Courier New"/>
          <w:color w:val="2A2A2A"/>
          <w:sz w:val="24"/>
          <w:szCs w:val="24"/>
          <w:shd w:val="clear" w:color="auto" w:fill="FFC000"/>
        </w:rPr>
        <w:t>sold</w:t>
      </w:r>
      <w:r w:rsidR="00564E47" w:rsidRPr="00564E47">
        <w:rPr>
          <w:rFonts w:ascii="Courier New" w:eastAsia="Times New Roman" w:hAnsi="Courier New" w:cs="Courier New"/>
          <w:color w:val="2A2A2A"/>
          <w:sz w:val="24"/>
          <w:szCs w:val="24"/>
        </w:rPr>
        <w:t xml:space="preserve"> in </w:t>
      </w:r>
      <w:r w:rsidR="00564E47" w:rsidRPr="00564E47">
        <w:rPr>
          <w:rFonts w:ascii="Courier New" w:eastAsia="Times New Roman" w:hAnsi="Courier New" w:cs="Courier New"/>
          <w:color w:val="2A2A2A"/>
          <w:sz w:val="24"/>
          <w:szCs w:val="24"/>
          <w:shd w:val="clear" w:color="auto" w:fill="FABF8F" w:themeFill="accent6" w:themeFillTint="99"/>
        </w:rPr>
        <w:t>1996</w:t>
      </w:r>
      <w:r w:rsidR="00564E47" w:rsidRPr="00564E47">
        <w:rPr>
          <w:rFonts w:ascii="Courier New" w:eastAsia="Times New Roman" w:hAnsi="Courier New" w:cs="Courier New"/>
          <w:color w:val="2A2A2A"/>
          <w:sz w:val="24"/>
          <w:szCs w:val="24"/>
        </w:rPr>
        <w:t>?</w:t>
      </w:r>
    </w:p>
    <w:p w:rsidR="00564E47" w:rsidRDefault="00564E47" w:rsidP="000D7DB3">
      <w:pPr>
        <w:rPr>
          <w:rtl/>
        </w:rPr>
      </w:pPr>
      <w:r>
        <w:rPr>
          <w:rFonts w:hint="cs"/>
          <w:rtl/>
        </w:rPr>
        <w:t>و خروجي چنين خواهد بود</w:t>
      </w:r>
      <w:r w:rsidR="00752874">
        <w:rPr>
          <w:rStyle w:val="FootnoteReference"/>
          <w:rtl/>
        </w:rPr>
        <w:footnoteReference w:id="16"/>
      </w:r>
      <w:r>
        <w:rPr>
          <w:rFonts w:hint="cs"/>
          <w:rtl/>
        </w:rPr>
        <w:t>:</w:t>
      </w:r>
    </w:p>
    <w:p w:rsidR="00564E47" w:rsidRPr="00564E47" w:rsidRDefault="00564E47" w:rsidP="00564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63" w:lineRule="atLeast"/>
        <w:ind w:firstLine="0"/>
        <w:jc w:val="left"/>
        <w:rPr>
          <w:rFonts w:ascii="Courier New" w:eastAsia="Times New Roman" w:hAnsi="Courier New" w:cs="Courier New"/>
          <w:color w:val="2A2A2A"/>
          <w:sz w:val="24"/>
          <w:szCs w:val="24"/>
        </w:rPr>
      </w:pPr>
      <w:r w:rsidRPr="00564E47">
        <w:rPr>
          <w:rFonts w:ascii="Courier New" w:eastAsia="Times New Roman" w:hAnsi="Courier New" w:cs="Courier New"/>
          <w:color w:val="2A2A2A"/>
          <w:sz w:val="24"/>
          <w:szCs w:val="24"/>
        </w:rPr>
        <w:t xml:space="preserve">SELECT </w:t>
      </w:r>
      <w:r w:rsidRPr="00564E47">
        <w:rPr>
          <w:rFonts w:ascii="Courier New" w:eastAsia="Times New Roman" w:hAnsi="Courier New" w:cs="Courier New"/>
          <w:color w:val="2A2A2A"/>
          <w:sz w:val="24"/>
          <w:szCs w:val="24"/>
          <w:shd w:val="clear" w:color="auto" w:fill="FFFF00"/>
        </w:rPr>
        <w:t>COUNT(*)</w:t>
      </w:r>
    </w:p>
    <w:p w:rsidR="00564E47" w:rsidRPr="00564E47" w:rsidRDefault="00564E47" w:rsidP="00564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63" w:lineRule="atLeast"/>
        <w:ind w:firstLine="0"/>
        <w:jc w:val="left"/>
        <w:rPr>
          <w:rFonts w:ascii="Courier New" w:eastAsia="Times New Roman" w:hAnsi="Courier New" w:cs="Courier New"/>
          <w:color w:val="2A2A2A"/>
          <w:sz w:val="24"/>
          <w:szCs w:val="24"/>
        </w:rPr>
      </w:pPr>
      <w:r w:rsidRPr="00564E47">
        <w:rPr>
          <w:rFonts w:ascii="Courier New" w:eastAsia="Times New Roman" w:hAnsi="Courier New" w:cs="Courier New"/>
          <w:color w:val="2A2A2A"/>
          <w:sz w:val="24"/>
          <w:szCs w:val="24"/>
        </w:rPr>
        <w:t>FROM CarSales</w:t>
      </w:r>
    </w:p>
    <w:p w:rsidR="00564E47" w:rsidRPr="00564E47" w:rsidRDefault="00564E47" w:rsidP="00564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63" w:lineRule="atLeast"/>
        <w:ind w:firstLine="0"/>
        <w:jc w:val="left"/>
        <w:rPr>
          <w:rFonts w:ascii="Courier New" w:eastAsia="Times New Roman" w:hAnsi="Courier New" w:cs="Courier New"/>
          <w:color w:val="2A2A2A"/>
          <w:sz w:val="24"/>
          <w:szCs w:val="24"/>
        </w:rPr>
      </w:pPr>
      <w:r w:rsidRPr="00564E47">
        <w:rPr>
          <w:rFonts w:ascii="Courier New" w:eastAsia="Times New Roman" w:hAnsi="Courier New" w:cs="Courier New"/>
          <w:color w:val="2A2A2A"/>
          <w:sz w:val="24"/>
          <w:szCs w:val="24"/>
        </w:rPr>
        <w:t xml:space="preserve">WHERE </w:t>
      </w:r>
      <w:r w:rsidRPr="001363C3">
        <w:rPr>
          <w:rFonts w:ascii="Courier New" w:eastAsia="Times New Roman" w:hAnsi="Courier New" w:cs="Courier New"/>
          <w:color w:val="2A2A2A"/>
          <w:sz w:val="24"/>
          <w:szCs w:val="24"/>
          <w:shd w:val="clear" w:color="auto" w:fill="C2D69B" w:themeFill="accent3" w:themeFillTint="99"/>
        </w:rPr>
        <w:t>Make</w:t>
      </w:r>
      <w:r w:rsidRPr="00564E47">
        <w:rPr>
          <w:rFonts w:ascii="Courier New" w:eastAsia="Times New Roman" w:hAnsi="Courier New" w:cs="Courier New"/>
          <w:color w:val="2A2A2A"/>
          <w:sz w:val="24"/>
          <w:szCs w:val="24"/>
        </w:rPr>
        <w:t xml:space="preserve"> = '</w:t>
      </w:r>
      <w:r w:rsidRPr="00564E47">
        <w:rPr>
          <w:rFonts w:ascii="Courier New" w:eastAsia="Times New Roman" w:hAnsi="Courier New" w:cs="Courier New"/>
          <w:color w:val="2A2A2A"/>
          <w:sz w:val="24"/>
          <w:szCs w:val="24"/>
          <w:shd w:val="clear" w:color="auto" w:fill="C2D69B" w:themeFill="accent3" w:themeFillTint="99"/>
        </w:rPr>
        <w:t>Ford</w:t>
      </w:r>
      <w:r w:rsidRPr="00564E47">
        <w:rPr>
          <w:rFonts w:ascii="Courier New" w:eastAsia="Times New Roman" w:hAnsi="Courier New" w:cs="Courier New"/>
          <w:color w:val="2A2A2A"/>
          <w:sz w:val="24"/>
          <w:szCs w:val="24"/>
        </w:rPr>
        <w:t>'</w:t>
      </w:r>
    </w:p>
    <w:p w:rsidR="00564E47" w:rsidRPr="00564E47" w:rsidRDefault="008401F9" w:rsidP="00564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63" w:lineRule="atLeast"/>
        <w:ind w:firstLine="0"/>
        <w:jc w:val="left"/>
        <w:rPr>
          <w:rFonts w:ascii="Courier New" w:eastAsia="Times New Roman" w:hAnsi="Courier New" w:cs="Courier New"/>
          <w:color w:val="2A2A2A"/>
          <w:sz w:val="24"/>
          <w:szCs w:val="24"/>
        </w:rPr>
      </w:pPr>
      <w:r>
        <w:rPr>
          <w:rFonts w:ascii="Courier New" w:eastAsia="Times New Roman" w:hAnsi="Courier New" w:cs="Courier New"/>
          <w:color w:val="2A2A2A"/>
          <w:sz w:val="24"/>
          <w:szCs w:val="24"/>
        </w:rPr>
        <w:t xml:space="preserve">   </w:t>
      </w:r>
      <w:r w:rsidR="00564E47" w:rsidRPr="00564E47">
        <w:rPr>
          <w:rFonts w:ascii="Courier New" w:eastAsia="Times New Roman" w:hAnsi="Courier New" w:cs="Courier New"/>
          <w:color w:val="2A2A2A"/>
          <w:sz w:val="24"/>
          <w:szCs w:val="24"/>
        </w:rPr>
        <w:t xml:space="preserve">AND </w:t>
      </w:r>
      <w:r w:rsidR="00564E47" w:rsidRPr="001363C3">
        <w:rPr>
          <w:rFonts w:ascii="Courier New" w:eastAsia="Times New Roman" w:hAnsi="Courier New" w:cs="Courier New"/>
          <w:color w:val="2A2A2A"/>
          <w:sz w:val="24"/>
          <w:szCs w:val="24"/>
          <w:shd w:val="clear" w:color="auto" w:fill="8DB3E2" w:themeFill="text2" w:themeFillTint="66"/>
        </w:rPr>
        <w:t>Color</w:t>
      </w:r>
      <w:r w:rsidR="00564E47" w:rsidRPr="00564E47">
        <w:rPr>
          <w:rFonts w:ascii="Courier New" w:eastAsia="Times New Roman" w:hAnsi="Courier New" w:cs="Courier New"/>
          <w:color w:val="2A2A2A"/>
          <w:sz w:val="24"/>
          <w:szCs w:val="24"/>
        </w:rPr>
        <w:t xml:space="preserve"> = '</w:t>
      </w:r>
      <w:r w:rsidR="00564E47" w:rsidRPr="001363C3">
        <w:rPr>
          <w:rFonts w:ascii="Courier New" w:eastAsia="Times New Roman" w:hAnsi="Courier New" w:cs="Courier New"/>
          <w:color w:val="2A2A2A"/>
          <w:sz w:val="24"/>
          <w:szCs w:val="24"/>
          <w:shd w:val="clear" w:color="auto" w:fill="8DB3E2" w:themeFill="text2" w:themeFillTint="66"/>
        </w:rPr>
        <w:t>Blue</w:t>
      </w:r>
      <w:r w:rsidR="00564E47" w:rsidRPr="00564E47">
        <w:rPr>
          <w:rFonts w:ascii="Courier New" w:eastAsia="Times New Roman" w:hAnsi="Courier New" w:cs="Courier New"/>
          <w:color w:val="2A2A2A"/>
          <w:sz w:val="24"/>
          <w:szCs w:val="24"/>
        </w:rPr>
        <w:t>'</w:t>
      </w:r>
    </w:p>
    <w:p w:rsidR="00564E47" w:rsidRPr="00143E10" w:rsidRDefault="008401F9" w:rsidP="0014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63" w:lineRule="atLeast"/>
        <w:ind w:firstLine="0"/>
        <w:jc w:val="left"/>
        <w:rPr>
          <w:rFonts w:ascii="Courier New" w:eastAsia="Times New Roman" w:hAnsi="Courier New" w:cs="Courier New"/>
          <w:color w:val="2A2A2A"/>
          <w:sz w:val="24"/>
          <w:szCs w:val="24"/>
        </w:rPr>
      </w:pPr>
      <w:r>
        <w:rPr>
          <w:rFonts w:ascii="Courier New" w:eastAsia="Times New Roman" w:hAnsi="Courier New" w:cs="Courier New"/>
          <w:color w:val="2A2A2A"/>
          <w:sz w:val="24"/>
          <w:szCs w:val="24"/>
        </w:rPr>
        <w:t xml:space="preserve">   </w:t>
      </w:r>
      <w:r w:rsidR="00564E47" w:rsidRPr="00564E47">
        <w:rPr>
          <w:rFonts w:ascii="Courier New" w:eastAsia="Times New Roman" w:hAnsi="Courier New" w:cs="Courier New"/>
          <w:color w:val="2A2A2A"/>
          <w:sz w:val="24"/>
          <w:szCs w:val="24"/>
        </w:rPr>
        <w:t xml:space="preserve">AND DATEPART(yy, </w:t>
      </w:r>
      <w:r w:rsidR="00564E47" w:rsidRPr="00564E47">
        <w:rPr>
          <w:rFonts w:ascii="Courier New" w:eastAsia="Times New Roman" w:hAnsi="Courier New" w:cs="Courier New"/>
          <w:color w:val="2A2A2A"/>
          <w:sz w:val="24"/>
          <w:szCs w:val="24"/>
          <w:shd w:val="clear" w:color="auto" w:fill="FFC000"/>
        </w:rPr>
        <w:t>SalesDate</w:t>
      </w:r>
      <w:r w:rsidR="00564E47" w:rsidRPr="00564E47">
        <w:rPr>
          <w:rFonts w:ascii="Courier New" w:eastAsia="Times New Roman" w:hAnsi="Courier New" w:cs="Courier New"/>
          <w:color w:val="2A2A2A"/>
          <w:sz w:val="24"/>
          <w:szCs w:val="24"/>
        </w:rPr>
        <w:t>) = '</w:t>
      </w:r>
      <w:r w:rsidR="00564E47" w:rsidRPr="00564E47">
        <w:rPr>
          <w:rFonts w:ascii="Courier New" w:eastAsia="Times New Roman" w:hAnsi="Courier New" w:cs="Courier New"/>
          <w:color w:val="2A2A2A"/>
          <w:sz w:val="24"/>
          <w:szCs w:val="24"/>
          <w:shd w:val="clear" w:color="auto" w:fill="FABF8F" w:themeFill="accent6" w:themeFillTint="99"/>
        </w:rPr>
        <w:t>1996</w:t>
      </w:r>
      <w:r w:rsidR="00564E47" w:rsidRPr="00564E47">
        <w:rPr>
          <w:rFonts w:ascii="Courier New" w:eastAsia="Times New Roman" w:hAnsi="Courier New" w:cs="Courier New"/>
          <w:color w:val="2A2A2A"/>
          <w:sz w:val="24"/>
          <w:szCs w:val="24"/>
        </w:rPr>
        <w:t>'</w:t>
      </w:r>
    </w:p>
    <w:p w:rsidR="00143E10" w:rsidRPr="00143E10" w:rsidRDefault="00143E10" w:rsidP="000D7DB3">
      <w:pPr>
        <w:rPr>
          <w:sz w:val="6"/>
          <w:szCs w:val="12"/>
          <w:rtl/>
        </w:rPr>
      </w:pPr>
    </w:p>
    <w:p w:rsidR="00564E47" w:rsidRDefault="00143E10" w:rsidP="000D7DB3">
      <w:pPr>
        <w:rPr>
          <w:rtl/>
        </w:rPr>
      </w:pPr>
      <w:r>
        <w:rPr>
          <w:rFonts w:hint="cs"/>
          <w:rtl/>
        </w:rPr>
        <w:t>تحليل زبان طبيعي به شدت محتاج روابط مفاهيم با يكديگر است. از اين رو، وب معنايي مي‌تواند مواد اوليه و خام براي توليد ابزاري را فراهم آورد كه چنين عملياتي را ممكن نمايد.</w:t>
      </w:r>
    </w:p>
    <w:p w:rsidR="009B7732" w:rsidRDefault="009B7732" w:rsidP="009B7732">
      <w:pPr>
        <w:pStyle w:val="Heading3"/>
        <w:rPr>
          <w:rtl/>
        </w:rPr>
      </w:pPr>
      <w:r>
        <w:rPr>
          <w:rFonts w:hint="cs"/>
          <w:rtl/>
        </w:rPr>
        <w:t>خلأيابي سناريوها</w:t>
      </w:r>
    </w:p>
    <w:p w:rsidR="009B7732" w:rsidRDefault="009B7732" w:rsidP="009B7732">
      <w:pPr>
        <w:rPr>
          <w:rtl/>
        </w:rPr>
      </w:pPr>
      <w:r>
        <w:rPr>
          <w:rFonts w:hint="cs"/>
          <w:rtl/>
        </w:rPr>
        <w:t xml:space="preserve">يكي ديگر از خدماتي كه وب معنايي مي‌تواند در اختيار </w:t>
      </w:r>
      <w:r w:rsidR="00752874">
        <w:rPr>
          <w:rFonts w:hint="cs"/>
          <w:rtl/>
        </w:rPr>
        <w:t>شيعه‌پديا قرار دهد، نمايش خلأهاي سناريوها و نادرستي مسيرهاي طراحي شده بر اساس حركت كاربر در ميان مداخل و گام‌هاست.</w:t>
      </w:r>
    </w:p>
    <w:p w:rsidR="00752874" w:rsidRDefault="00FC18DD" w:rsidP="009B7732">
      <w:pPr>
        <w:rPr>
          <w:rtl/>
        </w:rPr>
      </w:pPr>
      <w:r>
        <w:rPr>
          <w:rFonts w:hint="cs"/>
          <w:noProof/>
        </w:rPr>
        <w:drawing>
          <wp:anchor distT="0" distB="0" distL="114300" distR="114300" simplePos="0" relativeHeight="251717632" behindDoc="1" locked="0" layoutInCell="1" allowOverlap="1" wp14:anchorId="36D48C1B" wp14:editId="130FAA46">
            <wp:simplePos x="0" y="0"/>
            <wp:positionH relativeFrom="column">
              <wp:posOffset>-57785</wp:posOffset>
            </wp:positionH>
            <wp:positionV relativeFrom="paragraph">
              <wp:posOffset>1037590</wp:posOffset>
            </wp:positionV>
            <wp:extent cx="3451860" cy="3061335"/>
            <wp:effectExtent l="114300" t="114300" r="110490" b="120015"/>
            <wp:wrapTight wrapText="largest">
              <wp:wrapPolygon edited="1">
                <wp:start x="0" y="0"/>
                <wp:lineTo x="0" y="128"/>
                <wp:lineTo x="454" y="4096"/>
                <wp:lineTo x="227" y="6913"/>
                <wp:lineTo x="795" y="7297"/>
                <wp:lineTo x="6584" y="8193"/>
                <wp:lineTo x="6811" y="10241"/>
                <wp:lineTo x="1022" y="10753"/>
                <wp:lineTo x="568" y="11521"/>
                <wp:lineTo x="454" y="19586"/>
                <wp:lineTo x="0" y="21506"/>
                <wp:lineTo x="2491" y="21600"/>
                <wp:lineTo x="2493" y="20482"/>
                <wp:lineTo x="2611" y="20098"/>
                <wp:lineTo x="2498" y="19458"/>
                <wp:lineTo x="1703" y="18434"/>
                <wp:lineTo x="15553" y="18434"/>
                <wp:lineTo x="18845" y="18050"/>
                <wp:lineTo x="18391" y="14337"/>
                <wp:lineTo x="18845" y="12289"/>
                <wp:lineTo x="19072" y="11649"/>
                <wp:lineTo x="17823" y="11265"/>
                <wp:lineTo x="13623" y="10241"/>
                <wp:lineTo x="13964" y="9217"/>
                <wp:lineTo x="13623" y="8321"/>
                <wp:lineTo x="18640" y="11505"/>
                <wp:lineTo x="18618" y="6657"/>
                <wp:lineTo x="18618" y="6145"/>
                <wp:lineTo x="19299" y="4096"/>
                <wp:lineTo x="21456" y="1280"/>
                <wp:lineTo x="21456" y="0"/>
                <wp:lineTo x="0" y="0"/>
              </wp:wrapPolygon>
            </wp:wrapTight>
            <wp:docPr id="56" name="Picture 56" descr="C:\Users\Test\Desktop\شيعه پديا احمدي\maze-definition-f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t\Desktop\شيعه پديا احمدي\maze-definition-formal.png"/>
                    <pic:cNvPicPr>
                      <a:picLocks noChangeAspect="1" noChangeArrowheads="1"/>
                    </pic:cNvPicPr>
                  </pic:nvPicPr>
                  <pic:blipFill>
                    <a:blip r:embed="rId49">
                      <a:duotone>
                        <a:schemeClr val="accent4">
                          <a:shade val="45000"/>
                          <a:satMod val="135000"/>
                        </a:schemeClr>
                        <a:prstClr val="white"/>
                      </a:duotone>
                      <a:extLst>
                        <a:ext uri="{BEBA8EAE-BF5A-486C-A8C5-ECC9F3942E4B}">
                          <a14:imgProps xmlns:a14="http://schemas.microsoft.com/office/drawing/2010/main">
                            <a14:imgLayer r:embed="rId50">
                              <a14:imgEffect>
                                <a14:colorTemperature colorTemp="10250"/>
                              </a14:imgEffect>
                            </a14:imgLayer>
                          </a14:imgProps>
                        </a:ext>
                        <a:ext uri="{28A0092B-C50C-407E-A947-70E740481C1C}">
                          <a14:useLocalDpi xmlns:a14="http://schemas.microsoft.com/office/drawing/2010/main" val="0"/>
                        </a:ext>
                      </a:extLst>
                    </a:blip>
                    <a:srcRect/>
                    <a:stretch>
                      <a:fillRect/>
                    </a:stretch>
                  </pic:blipFill>
                  <pic:spPr bwMode="auto">
                    <a:xfrm>
                      <a:off x="0" y="0"/>
                      <a:ext cx="3451860" cy="3061335"/>
                    </a:xfrm>
                    <a:prstGeom prst="rect">
                      <a:avLst/>
                    </a:prstGeom>
                    <a:noFill/>
                    <a:ln>
                      <a:noFill/>
                    </a:ln>
                    <a:effectLst>
                      <a:glow rad="101600">
                        <a:srgbClr val="FFFF00">
                          <a:alpha val="60000"/>
                        </a:srgbClr>
                      </a:glow>
                    </a:effectLst>
                  </pic:spPr>
                </pic:pic>
              </a:graphicData>
            </a:graphic>
            <wp14:sizeRelH relativeFrom="page">
              <wp14:pctWidth>0</wp14:pctWidth>
            </wp14:sizeRelH>
            <wp14:sizeRelV relativeFrom="page">
              <wp14:pctHeight>0</wp14:pctHeight>
            </wp14:sizeRelV>
          </wp:anchor>
        </w:drawing>
      </w:r>
      <w:r w:rsidR="00752874">
        <w:rPr>
          <w:rFonts w:hint="cs"/>
          <w:rtl/>
        </w:rPr>
        <w:t xml:space="preserve">اگر </w:t>
      </w:r>
      <w:r w:rsidR="00AB5615">
        <w:rPr>
          <w:rFonts w:hint="cs"/>
          <w:rtl/>
        </w:rPr>
        <w:t>سامانه تحليلگر بازديدهاي سايت شركت گوگل (</w:t>
      </w:r>
      <w:r w:rsidR="00F06559" w:rsidRPr="00F06559">
        <w:t>Google Analytics</w:t>
      </w:r>
      <w:r w:rsidR="00AB5615">
        <w:rPr>
          <w:rFonts w:hint="cs"/>
          <w:rtl/>
        </w:rPr>
        <w:t>) را مشاهده فرماييد</w:t>
      </w:r>
      <w:r w:rsidR="00F06559">
        <w:rPr>
          <w:rFonts w:hint="cs"/>
          <w:rtl/>
        </w:rPr>
        <w:t>، بخشي با عنوان «اهداف» (</w:t>
      </w:r>
      <w:r w:rsidR="00F06559">
        <w:t>Goals</w:t>
      </w:r>
      <w:r w:rsidR="00F06559">
        <w:rPr>
          <w:rFonts w:hint="cs"/>
          <w:rtl/>
        </w:rPr>
        <w:t>) دارد.</w:t>
      </w:r>
      <w:r w:rsidR="00AB5615">
        <w:rPr>
          <w:rStyle w:val="FootnoteReference"/>
          <w:rtl/>
        </w:rPr>
        <w:footnoteReference w:id="17"/>
      </w:r>
      <w:r w:rsidR="00F06559">
        <w:rPr>
          <w:rFonts w:hint="cs"/>
          <w:rtl/>
        </w:rPr>
        <w:t xml:space="preserve"> اين بخش امكاني را براي مديران سايت‌ها فراهم مي‌آورد تا مسيرهاي طلايي و كليدي سايت خود را در قالب اهدافي توصيف نمايند. ابزار تحليلگر گوگل بر اساس مسير طي شده توسط هر كاربر در سايت مذكور، آماري توليد خواهد كرد كه نشان مي‌د</w:t>
      </w:r>
      <w:r w:rsidR="00E46C15">
        <w:rPr>
          <w:rFonts w:hint="cs"/>
          <w:rtl/>
        </w:rPr>
        <w:t>هد چقدر اين اهداف تحصيل شده است.</w:t>
      </w:r>
    </w:p>
    <w:p w:rsidR="00E46C15" w:rsidRDefault="00E46C15" w:rsidP="00B502B8">
      <w:pPr>
        <w:rPr>
          <w:rtl/>
        </w:rPr>
      </w:pPr>
      <w:r>
        <w:rPr>
          <w:rFonts w:hint="cs"/>
          <w:rtl/>
        </w:rPr>
        <w:t xml:space="preserve">فرض نماييد يكي از اهداف سايتي اين باشد </w:t>
      </w:r>
      <w:r w:rsidR="00B502B8">
        <w:rPr>
          <w:rFonts w:hint="cs"/>
          <w:rtl/>
        </w:rPr>
        <w:t>كه هر كاربر پس از ديدن صفحه اول</w:t>
      </w:r>
      <w:r>
        <w:rPr>
          <w:rFonts w:hint="cs"/>
          <w:rtl/>
        </w:rPr>
        <w:t>، توضيحاتي را در معرفي پروژه سايت مطالعه نموده و در نهايت از طريق صفحه دانلود، نرم‌افزاري خاصّ را بارگذاري نمايد. اين‌كه چند درصد از كاربران اين مسير را تا انتها طي نمايند، گزارش روشني از ميزان دست</w:t>
      </w:r>
      <w:r w:rsidR="00B502B8">
        <w:rPr>
          <w:rFonts w:hint="cs"/>
          <w:rtl/>
        </w:rPr>
        <w:t>‌يابي</w:t>
      </w:r>
      <w:r>
        <w:rPr>
          <w:rFonts w:hint="cs"/>
          <w:rtl/>
        </w:rPr>
        <w:t xml:space="preserve"> به هدف فوق است.</w:t>
      </w:r>
    </w:p>
    <w:p w:rsidR="00E32B10" w:rsidRDefault="005D56B7" w:rsidP="00E32B10">
      <w:pPr>
        <w:rPr>
          <w:rtl/>
        </w:rPr>
      </w:pPr>
      <w:r>
        <w:rPr>
          <w:rFonts w:hint="cs"/>
          <w:noProof/>
          <w:rtl/>
        </w:rPr>
        <mc:AlternateContent>
          <mc:Choice Requires="wps">
            <w:drawing>
              <wp:anchor distT="0" distB="0" distL="114300" distR="114300" simplePos="0" relativeHeight="251718656" behindDoc="1" locked="0" layoutInCell="1" allowOverlap="1" wp14:anchorId="5B03F753" wp14:editId="42341853">
                <wp:simplePos x="0" y="0"/>
                <wp:positionH relativeFrom="column">
                  <wp:posOffset>105410</wp:posOffset>
                </wp:positionH>
                <wp:positionV relativeFrom="paragraph">
                  <wp:posOffset>1201941</wp:posOffset>
                </wp:positionV>
                <wp:extent cx="356602" cy="277402"/>
                <wp:effectExtent l="0" t="0" r="5715" b="8890"/>
                <wp:wrapNone/>
                <wp:docPr id="57" name="Rectangle 57"/>
                <wp:cNvGraphicFramePr/>
                <a:graphic xmlns:a="http://schemas.openxmlformats.org/drawingml/2006/main">
                  <a:graphicData uri="http://schemas.microsoft.com/office/word/2010/wordprocessingShape">
                    <wps:wsp>
                      <wps:cNvSpPr/>
                      <wps:spPr>
                        <a:xfrm>
                          <a:off x="0" y="0"/>
                          <a:ext cx="356602" cy="2774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57" o:spid="_x0000_s1026" style="position:absolute;left:0;text-align:left;margin-left:8.3pt;margin-top:94.65pt;width:28.1pt;height:21.8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" fillcolor="white [3212]" stroked="f" strokeweight="2pt"/>
            </w:pict>
          </mc:Fallback>
        </mc:AlternateContent>
      </w:r>
      <w:r w:rsidR="00E46C15">
        <w:rPr>
          <w:rFonts w:hint="cs"/>
          <w:rtl/>
        </w:rPr>
        <w:t>وب معنايي وقتي در تحليل گزارشات</w:t>
      </w:r>
      <w:r w:rsidR="00B502B8">
        <w:rPr>
          <w:rFonts w:hint="cs"/>
          <w:rtl/>
        </w:rPr>
        <w:t>ِ</w:t>
      </w:r>
      <w:r w:rsidR="00E46C15">
        <w:rPr>
          <w:rFonts w:hint="cs"/>
          <w:rtl/>
        </w:rPr>
        <w:t xml:space="preserve"> حركت كاربران در شيعه‌پديا به كار گرفته شود، به روشني نشان خواهد داد چه تعداد از سناريوها در مسير اصلي خود طي شده‌اند و چه تعداد در ميانه راه رها گشته‌اند.</w:t>
      </w:r>
    </w:p>
    <w:p w:rsidR="00E46C15" w:rsidRDefault="00E46C15" w:rsidP="00E32B10">
      <w:pPr>
        <w:rPr>
          <w:rtl/>
        </w:rPr>
      </w:pPr>
      <w:r>
        <w:rPr>
          <w:rFonts w:hint="cs"/>
          <w:rtl/>
        </w:rPr>
        <w:t xml:space="preserve">پرش كاربر از مدخلي به مدخلي ديگر اگر چندين بار تكرار شود، مي‌تواند تداعي‌كننده مسيري از سناريويي باشد كه در شيعه‌پديا تا به حال لحاظ نشده است. گزارشات حركت كاربران مي‌تواند به توسعه ساختار معنايي </w:t>
      </w:r>
      <w:r w:rsidR="00E32B10">
        <w:rPr>
          <w:rFonts w:hint="cs"/>
          <w:rtl/>
        </w:rPr>
        <w:t>نيز ياري رساند و ارتباطاتي كه در آنتولوژي مربوطه لحاظ نشده، اضافه گردد.</w:t>
      </w:r>
    </w:p>
    <w:p w:rsidR="006D58E0" w:rsidRDefault="00FB4497" w:rsidP="00DA4A09">
      <w:pPr>
        <w:pStyle w:val="Heading2"/>
        <w:rPr>
          <w:rtl/>
        </w:rPr>
      </w:pPr>
      <w:r>
        <w:rPr>
          <w:rFonts w:hint="cs"/>
          <w:rtl/>
        </w:rPr>
        <w:lastRenderedPageBreak/>
        <w:t xml:space="preserve">3. </w:t>
      </w:r>
      <w:r w:rsidR="00DA4A09">
        <w:rPr>
          <w:rFonts w:hint="cs"/>
          <w:rtl/>
        </w:rPr>
        <w:t>مبتني بر برون‌سپاري</w:t>
      </w:r>
    </w:p>
    <w:p w:rsidR="00DA4A09" w:rsidRDefault="00FE125D" w:rsidP="00B97C67">
      <w:pPr>
        <w:rPr>
          <w:rtl/>
        </w:rPr>
      </w:pPr>
      <w:r>
        <w:rPr>
          <w:rFonts w:hint="cs"/>
          <w:noProof/>
        </w:rPr>
        <w:drawing>
          <wp:anchor distT="0" distB="0" distL="114300" distR="114300" simplePos="0" relativeHeight="251719680" behindDoc="1" locked="0" layoutInCell="1" allowOverlap="1" wp14:anchorId="6395F494" wp14:editId="0AD4B619">
            <wp:simplePos x="0" y="0"/>
            <wp:positionH relativeFrom="column">
              <wp:posOffset>-88900</wp:posOffset>
            </wp:positionH>
            <wp:positionV relativeFrom="paragraph">
              <wp:posOffset>220980</wp:posOffset>
            </wp:positionV>
            <wp:extent cx="3688080" cy="2457450"/>
            <wp:effectExtent l="0" t="0" r="7620" b="0"/>
            <wp:wrapTight wrapText="largest">
              <wp:wrapPolygon edited="1">
                <wp:start x="1710" y="3186"/>
                <wp:lineTo x="570" y="11069"/>
                <wp:lineTo x="1813" y="18803"/>
                <wp:lineTo x="5905" y="20512"/>
                <wp:lineTo x="9531" y="21600"/>
                <wp:lineTo x="13001" y="21600"/>
                <wp:lineTo x="16368" y="20901"/>
                <wp:lineTo x="20015" y="18294"/>
                <wp:lineTo x="21289" y="10489"/>
                <wp:lineTo x="19600" y="3030"/>
                <wp:lineTo x="15281" y="855"/>
                <wp:lineTo x="10981" y="699"/>
                <wp:lineTo x="6060" y="1321"/>
                <wp:lineTo x="1710" y="3186"/>
              </wp:wrapPolygon>
            </wp:wrapTight>
            <wp:docPr id="58" name="Picture 58" descr="C:\Users\Test\Desktop\شيعه پديا احمدي\Outsourcing-Concept-4225918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t\Desktop\شيعه پديا احمدي\Outsourcing-Concept-42259180-small.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808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414">
        <w:rPr>
          <w:rFonts w:hint="cs"/>
          <w:rtl/>
        </w:rPr>
        <w:t>فراموش نكنيم دليل اين‌كه به سراغ ويكي آم</w:t>
      </w:r>
      <w:r w:rsidR="00B97C67">
        <w:rPr>
          <w:rFonts w:hint="cs"/>
          <w:rtl/>
        </w:rPr>
        <w:t>ديم</w:t>
      </w:r>
      <w:r w:rsidR="008401F9">
        <w:rPr>
          <w:rFonts w:hint="cs"/>
          <w:rtl/>
        </w:rPr>
        <w:t xml:space="preserve"> </w:t>
      </w:r>
      <w:r w:rsidR="00B97C67">
        <w:rPr>
          <w:rFonts w:hint="cs"/>
          <w:rtl/>
        </w:rPr>
        <w:t>و سبك كار آن</w:t>
      </w:r>
      <w:r w:rsidR="00B07414">
        <w:rPr>
          <w:rFonts w:hint="cs"/>
          <w:rtl/>
        </w:rPr>
        <w:t xml:space="preserve"> توجه‌مان را جلب كرد، قدرت توليد اطلاعات به صورت «جمعي» بود. اين‌</w:t>
      </w:r>
      <w:r w:rsidR="004C18D2">
        <w:rPr>
          <w:rFonts w:hint="cs"/>
          <w:rtl/>
        </w:rPr>
        <w:t>كه حج</w:t>
      </w:r>
      <w:r w:rsidR="00B97C67">
        <w:rPr>
          <w:rFonts w:hint="cs"/>
          <w:rtl/>
        </w:rPr>
        <w:t>م زيادي از اطلاعات در زمان بسيار كوتاهي توليد مي‌شود، به مدد جمع كثيري از افرادي كه هم فرصت كافي براي توليد اطلاعات دارند و هم تخصّص مكفي در اين زمينه.</w:t>
      </w:r>
    </w:p>
    <w:p w:rsidR="00B97C67" w:rsidRDefault="00B97C67" w:rsidP="00B97C67">
      <w:pPr>
        <w:rPr>
          <w:rtl/>
        </w:rPr>
      </w:pPr>
      <w:r>
        <w:rPr>
          <w:rFonts w:hint="cs"/>
          <w:rtl/>
        </w:rPr>
        <w:t>براي اين منظور به سراغ مراكز خاصّ خواهيم رفت. مراكزي كه در حال حاضر در پاسخگويي به شبهات فعاليت مي‌نمايند و خروجي‌هاي خود را يا در اينترنت عرضه مي‌نمايند و يا به صورت مكتوب و شايد تلفني در اختيار مخاطبين قرار مي‌دهند. اين مراكز هم اطلاعات كافي در اختيار دارند و هم نيروهايي كه مي‌شود از آن‏ها براي غني‌سازي داده‌اي شيعه‌پديا استفاده نمود.</w:t>
      </w:r>
    </w:p>
    <w:p w:rsidR="00B97C67" w:rsidRDefault="008369CC" w:rsidP="00B97C67">
      <w:pPr>
        <w:rPr>
          <w:rtl/>
        </w:rPr>
      </w:pPr>
      <w:r>
        <w:rPr>
          <w:rFonts w:hint="cs"/>
          <w:noProof/>
        </w:rPr>
        <w:drawing>
          <wp:anchor distT="0" distB="0" distL="114300" distR="114300" simplePos="0" relativeHeight="251720704" behindDoc="1" locked="0" layoutInCell="1" allowOverlap="1" wp14:anchorId="155B6FBD" wp14:editId="6FDA62E9">
            <wp:simplePos x="0" y="0"/>
            <wp:positionH relativeFrom="column">
              <wp:posOffset>13970</wp:posOffset>
            </wp:positionH>
            <wp:positionV relativeFrom="paragraph">
              <wp:posOffset>1299845</wp:posOffset>
            </wp:positionV>
            <wp:extent cx="3790950" cy="3773805"/>
            <wp:effectExtent l="0" t="0" r="0" b="0"/>
            <wp:wrapTight wrapText="largest">
              <wp:wrapPolygon edited="1">
                <wp:start x="0" y="10731"/>
                <wp:lineTo x="3076" y="18072"/>
                <wp:lineTo x="11073" y="21256"/>
                <wp:lineTo x="18046" y="18347"/>
                <wp:lineTo x="21076" y="10800"/>
                <wp:lineTo x="18046" y="3233"/>
                <wp:lineTo x="10800" y="413"/>
                <wp:lineTo x="3281" y="3439"/>
                <wp:lineTo x="0" y="10731"/>
              </wp:wrapPolygon>
            </wp:wrapTight>
            <wp:docPr id="59" name="Picture 59" descr="C:\Users\Test\Desktop\شيعه پديا احمدي\outsour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t\Desktop\شيعه پديا احمدي\outsourcin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790950" cy="377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C67">
        <w:rPr>
          <w:rFonts w:hint="cs"/>
          <w:rtl/>
        </w:rPr>
        <w:t xml:space="preserve">با استفاده از </w:t>
      </w:r>
      <w:r w:rsidR="00FE125D">
        <w:rPr>
          <w:rFonts w:hint="cs"/>
          <w:rtl/>
        </w:rPr>
        <w:t xml:space="preserve">برخورداري از </w:t>
      </w:r>
      <w:r w:rsidR="00B97C67">
        <w:rPr>
          <w:rFonts w:hint="cs"/>
          <w:rtl/>
        </w:rPr>
        <w:t>حجم</w:t>
      </w:r>
      <w:r w:rsidR="00FE125D">
        <w:rPr>
          <w:rFonts w:hint="cs"/>
          <w:rtl/>
        </w:rPr>
        <w:t xml:space="preserve"> زياد</w:t>
      </w:r>
      <w:r w:rsidR="00B97C67">
        <w:rPr>
          <w:rFonts w:hint="cs"/>
          <w:rtl/>
        </w:rPr>
        <w:t xml:space="preserve"> كاربران </w:t>
      </w:r>
      <w:r w:rsidR="00FE125D">
        <w:rPr>
          <w:rFonts w:hint="cs"/>
          <w:rtl/>
        </w:rPr>
        <w:t>توليدكننده متخصص</w:t>
      </w:r>
      <w:r w:rsidR="00B502B8">
        <w:rPr>
          <w:rFonts w:hint="cs"/>
          <w:rtl/>
        </w:rPr>
        <w:t>،</w:t>
      </w:r>
      <w:r w:rsidR="00FE125D">
        <w:rPr>
          <w:rFonts w:hint="cs"/>
          <w:rtl/>
        </w:rPr>
        <w:t xml:space="preserve"> ما به دو هدف دست مي‌يابيم: </w:t>
      </w:r>
      <w:r w:rsidR="00FE125D" w:rsidRPr="00FE125D">
        <w:rPr>
          <w:rFonts w:hint="cs"/>
          <w:position w:val="-8"/>
          <w:sz w:val="34"/>
          <w:szCs w:val="40"/>
        </w:rPr>
        <w:sym w:font="Wingdings" w:char="F08C"/>
      </w:r>
      <w:r w:rsidR="00FE125D">
        <w:rPr>
          <w:rFonts w:hint="cs"/>
          <w:rtl/>
        </w:rPr>
        <w:t xml:space="preserve"> نخست سامانه را از «رهاشدگي» ويكي‌ها نجات مي‌بخشيم. اين‌كه عده‌اي غيرمتخصص زمام توليد اطلاعات را به دست بگيرند و بر اساس رأي‌گيري دانش را رقم بزنند. </w:t>
      </w:r>
      <w:r w:rsidR="00FE125D" w:rsidRPr="00FE125D">
        <w:rPr>
          <w:rFonts w:hint="cs"/>
          <w:position w:val="-8"/>
          <w:sz w:val="34"/>
          <w:szCs w:val="40"/>
        </w:rPr>
        <w:sym w:font="Wingdings" w:char="F08D"/>
      </w:r>
      <w:r w:rsidR="00FE125D">
        <w:rPr>
          <w:rFonts w:hint="cs"/>
          <w:rtl/>
        </w:rPr>
        <w:t xml:space="preserve"> ديگر اين‌كه نقص ويكي‌هاي همكار را بر طرف نماييم، در اين‌كه با داشتن حجم محدود كاربر</w:t>
      </w:r>
      <w:r w:rsidR="00B502B8">
        <w:rPr>
          <w:rFonts w:hint="cs"/>
          <w:rtl/>
        </w:rPr>
        <w:t>ِ</w:t>
      </w:r>
      <w:r w:rsidR="00FE125D">
        <w:rPr>
          <w:rFonts w:hint="cs"/>
          <w:rtl/>
        </w:rPr>
        <w:t xml:space="preserve"> توليدكننده كه معمولاً كارمندان همان مركز هستند، مثلاً 20 يا 30 نفر، يك ويكي كوچك داشته باشيم با حجم اطلاعات محدود.</w:t>
      </w:r>
    </w:p>
    <w:p w:rsidR="00FE125D" w:rsidRDefault="00FE125D" w:rsidP="008369CC">
      <w:pPr>
        <w:rPr>
          <w:rtl/>
        </w:rPr>
      </w:pPr>
      <w:r>
        <w:rPr>
          <w:rFonts w:hint="cs"/>
          <w:rtl/>
        </w:rPr>
        <w:t>ما مي‌توانيم بر اساس تقسيم كار، يعني با واگذاري هر حوضچه‌اي از سناريوها به يك يا چند مركز پاسخگويي خاصّ، در زماني كوتاه به حجم بالاي اطلاعات برسيم. در عين حال، افسار مديريت دانش را محكم در دست داشته و از انحراف آن ممانعت به عمل آوريم. وقتي خطوط اصلي سناريوها را خود رقم بزنيم، احتمال خروج از مسير كمتر خواهد بود.</w:t>
      </w:r>
    </w:p>
    <w:p w:rsidR="008369CC" w:rsidRDefault="008369CC" w:rsidP="008369CC">
      <w:pPr>
        <w:rPr>
          <w:rtl/>
        </w:rPr>
      </w:pPr>
      <w:r>
        <w:rPr>
          <w:rFonts w:hint="cs"/>
          <w:rtl/>
        </w:rPr>
        <w:t>وقتي توسعه نرم‏افزاري شيعه‌پديا به گونه‌اي باشد كه «دوركاري» مراكز مذكور را فراهم آورد و امتيازات خاصّي را در اختيار كاربران و همچنين مراكز مزبور قرار دهد كه شايد بتواند در تخصيص بودجه‌هاي آتي آن مراكز مؤثر باشد، يا بر اعتبارشان در محيط حوزوي بيافزايد، مشوّق‌هايي ايجاد خواهد شد تا مشاركت آ</w:t>
      </w:r>
      <w:r w:rsidR="00B502B8">
        <w:rPr>
          <w:rFonts w:hint="cs"/>
          <w:rtl/>
        </w:rPr>
        <w:t>نان را سازمان‌يافته ارتقاء بخشد، هنگامي‌كه به روشني بدانند هر مقدار همكاري با شيعه‌پديا چه مقدار منفعت براي‌شان توليد خواهد كرد.</w:t>
      </w:r>
    </w:p>
    <w:p w:rsidR="00B1304E" w:rsidRDefault="00B1304E" w:rsidP="008369CC">
      <w:pPr>
        <w:rPr>
          <w:rtl/>
        </w:rPr>
      </w:pPr>
    </w:p>
    <w:p w:rsidR="00873C8A" w:rsidRDefault="00873C8A" w:rsidP="00873C8A">
      <w:pPr>
        <w:pStyle w:val="Heading2"/>
        <w:rPr>
          <w:rtl/>
        </w:rPr>
      </w:pPr>
      <w:r>
        <w:rPr>
          <w:rFonts w:hint="cs"/>
          <w:rtl/>
        </w:rPr>
        <w:lastRenderedPageBreak/>
        <w:t>4. مبتني بر اعتبارسنجي سازمان‌يافته</w:t>
      </w:r>
    </w:p>
    <w:p w:rsidR="002C117E" w:rsidRDefault="00A0602A" w:rsidP="00737166">
      <w:pPr>
        <w:rPr>
          <w:rtl/>
        </w:rPr>
      </w:pPr>
      <w:r>
        <w:rPr>
          <w:rFonts w:hint="cs"/>
          <w:noProof/>
        </w:rPr>
        <w:drawing>
          <wp:anchor distT="0" distB="0" distL="114300" distR="114300" simplePos="0" relativeHeight="251721728" behindDoc="1" locked="0" layoutInCell="1" allowOverlap="1" wp14:anchorId="28118483" wp14:editId="43155B33">
            <wp:simplePos x="0" y="0"/>
            <wp:positionH relativeFrom="column">
              <wp:posOffset>-354965</wp:posOffset>
            </wp:positionH>
            <wp:positionV relativeFrom="paragraph">
              <wp:posOffset>431165</wp:posOffset>
            </wp:positionV>
            <wp:extent cx="2362835" cy="2362835"/>
            <wp:effectExtent l="0" t="0" r="0" b="0"/>
            <wp:wrapTight wrapText="largest">
              <wp:wrapPolygon edited="1">
                <wp:start x="7231" y="6574"/>
                <wp:lineTo x="8734" y="7419"/>
                <wp:lineTo x="4696" y="8640"/>
                <wp:lineTo x="5541" y="11739"/>
                <wp:lineTo x="8640" y="12772"/>
                <wp:lineTo x="7231" y="18227"/>
                <wp:lineTo x="7795" y="19816"/>
                <wp:lineTo x="14095" y="19823"/>
                <wp:lineTo x="13805" y="17843"/>
                <wp:lineTo x="14181" y="12303"/>
                <wp:lineTo x="15496" y="10518"/>
                <wp:lineTo x="15683" y="7607"/>
                <wp:lineTo x="17382" y="2723"/>
                <wp:lineTo x="12960" y="6668"/>
                <wp:lineTo x="12960" y="3381"/>
                <wp:lineTo x="9861" y="2066"/>
                <wp:lineTo x="7231" y="3381"/>
                <wp:lineTo x="7231" y="6574"/>
              </wp:wrapPolygon>
            </wp:wrapTight>
            <wp:docPr id="60" name="Picture 60" descr="C:\Users\Test\Desktop\شيعه پديا احمدي\46447_Bonhomme_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t\Desktop\شيعه پديا احمدي\46447_Bonhomme_validatio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83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166">
        <w:rPr>
          <w:rFonts w:hint="cs"/>
          <w:rtl/>
        </w:rPr>
        <w:t xml:space="preserve">هنگامي كه اطلاعات از منابع مختلف جمع‌آوري شود، به دو علّت نياز به ويرايش دارد؛ </w:t>
      </w:r>
      <w:r w:rsidR="00737166" w:rsidRPr="00737166">
        <w:rPr>
          <w:rFonts w:hint="cs"/>
          <w:position w:val="-8"/>
          <w:sz w:val="34"/>
          <w:szCs w:val="40"/>
        </w:rPr>
        <w:sym w:font="Wingdings" w:char="F08C"/>
      </w:r>
      <w:r w:rsidR="00737166">
        <w:rPr>
          <w:rFonts w:hint="cs"/>
          <w:rtl/>
        </w:rPr>
        <w:t> نخست براي سازگارسازي با شيوه‌نامه‌هاي توليد اطلاعات شيعه‌پديا. اين واحدسازي</w:t>
      </w:r>
      <w:r w:rsidR="007E0DE0">
        <w:rPr>
          <w:rFonts w:hint="cs"/>
          <w:rtl/>
        </w:rPr>
        <w:t>ِ</w:t>
      </w:r>
      <w:r w:rsidR="00737166">
        <w:rPr>
          <w:rFonts w:hint="cs"/>
          <w:rtl/>
        </w:rPr>
        <w:t xml:space="preserve"> سبك نگارش و ارائه مطلب كمك مي‌كند، تا يكپارچگي اطلاعات در سايت حفظ شود. چيزي كه ويكي‌پديا نيز آن را در قالب «ويكي‌سازي» درج كرده است. </w:t>
      </w:r>
      <w:r w:rsidR="00737166" w:rsidRPr="00737166">
        <w:rPr>
          <w:rFonts w:hint="cs"/>
          <w:position w:val="-8"/>
          <w:sz w:val="34"/>
          <w:szCs w:val="40"/>
        </w:rPr>
        <w:sym w:font="Wingdings" w:char="F08D"/>
      </w:r>
      <w:r w:rsidR="00737166">
        <w:rPr>
          <w:rFonts w:hint="cs"/>
          <w:rtl/>
        </w:rPr>
        <w:t> ديگر اين‌كه جلوگيري از انحراف نياز به كنترل و مراقبت دارد و دغدغه‌هاي ناب بودن اطلاعات و معتبربودن آنان الزام مي‌نمايد، تا پيش از ارائه</w:t>
      </w:r>
      <w:r w:rsidR="00CF2F76">
        <w:rPr>
          <w:rFonts w:hint="cs"/>
          <w:rtl/>
        </w:rPr>
        <w:t xml:space="preserve"> در سايت و استفاده توسط كاربر</w:t>
      </w:r>
      <w:r w:rsidR="007E0DE0">
        <w:rPr>
          <w:rFonts w:hint="cs"/>
          <w:rtl/>
        </w:rPr>
        <w:t xml:space="preserve"> «اعتبارسنجي» شو</w:t>
      </w:r>
      <w:r w:rsidR="00737166">
        <w:rPr>
          <w:rFonts w:hint="cs"/>
          <w:rtl/>
        </w:rPr>
        <w:t>د.</w:t>
      </w:r>
    </w:p>
    <w:p w:rsidR="00FA68F0" w:rsidRPr="002C117E" w:rsidRDefault="00FA68F0" w:rsidP="00737166">
      <w:pPr>
        <w:rPr>
          <w:rtl/>
        </w:rPr>
      </w:pPr>
      <w:r>
        <w:rPr>
          <w:rFonts w:hint="cs"/>
          <w:noProof/>
        </w:rPr>
        <w:drawing>
          <wp:anchor distT="0" distB="0" distL="114300" distR="114300" simplePos="0" relativeHeight="251722752" behindDoc="1" locked="0" layoutInCell="1" allowOverlap="1" wp14:anchorId="2558838D" wp14:editId="4FBB91C3">
            <wp:simplePos x="0" y="0"/>
            <wp:positionH relativeFrom="column">
              <wp:posOffset>3413760</wp:posOffset>
            </wp:positionH>
            <wp:positionV relativeFrom="paragraph">
              <wp:posOffset>163830</wp:posOffset>
            </wp:positionV>
            <wp:extent cx="1386840" cy="1386840"/>
            <wp:effectExtent l="190500" t="190500" r="194310" b="194310"/>
            <wp:wrapTight wrapText="largest">
              <wp:wrapPolygon edited="0">
                <wp:start x="0" y="-2967"/>
                <wp:lineTo x="-2967" y="-2374"/>
                <wp:lineTo x="-2670" y="21659"/>
                <wp:lineTo x="-297" y="23736"/>
                <wp:lineTo x="0" y="24330"/>
                <wp:lineTo x="21363" y="24330"/>
                <wp:lineTo x="21659" y="23736"/>
                <wp:lineTo x="24033" y="21659"/>
                <wp:lineTo x="24330" y="2374"/>
                <wp:lineTo x="21659" y="-2077"/>
                <wp:lineTo x="21363" y="-2967"/>
                <wp:lineTo x="0" y="-2967"/>
              </wp:wrapPolygon>
            </wp:wrapTight>
            <wp:docPr id="61" name="Picture 61" descr="C:\Users\Test\Desktop\شيعه پديا احمدي\gg6104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t\Desktop\شيعه پديا احمدي\gg6104934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hint="cs"/>
          <w:rtl/>
        </w:rPr>
        <w:t>چرخه مديريت دانشي كه شيعه‌پديا خواهد داشت، بي‌ترديد بايد در يك حلقه خود، پس از توليد اطلاعات، ارزش‌يابي، ارزيابي، اعتبارسنجي يا كنترل اطلاعات را داشته باشد. بخشي از كارشناسان خاصّ كه اطلاعات را بررسي نموده، موارد صحيح را تأييد كرده، موارد نادرست را به توليدكننده جهت اصلاح بازگردانده و موارد شبهه‌دار و مردّد را به شوراهاي كارشناسي ارجاع دهند، ت</w:t>
      </w:r>
      <w:r w:rsidR="007E0DE0">
        <w:rPr>
          <w:rFonts w:hint="cs"/>
          <w:rtl/>
        </w:rPr>
        <w:t xml:space="preserve">ا به صورت دقيق مورد بررسي قرار </w:t>
      </w:r>
      <w:r>
        <w:rPr>
          <w:rFonts w:hint="cs"/>
          <w:rtl/>
        </w:rPr>
        <w:t>گيرند.</w:t>
      </w:r>
    </w:p>
    <w:p w:rsidR="00B07414" w:rsidRDefault="00873C8A" w:rsidP="00B07414">
      <w:pPr>
        <w:pStyle w:val="Heading2"/>
        <w:rPr>
          <w:rtl/>
        </w:rPr>
      </w:pPr>
      <w:r>
        <w:rPr>
          <w:rFonts w:hint="cs"/>
          <w:rtl/>
        </w:rPr>
        <w:t>5</w:t>
      </w:r>
      <w:r w:rsidR="00FB4497">
        <w:rPr>
          <w:rFonts w:hint="cs"/>
          <w:rtl/>
        </w:rPr>
        <w:t xml:space="preserve">. </w:t>
      </w:r>
      <w:r w:rsidR="00B07414">
        <w:rPr>
          <w:rFonts w:hint="cs"/>
          <w:rtl/>
        </w:rPr>
        <w:t>مبتني بر اطلاعات موجود اسلامي در اينترنت</w:t>
      </w:r>
    </w:p>
    <w:p w:rsidR="00BE60A1" w:rsidRDefault="00BE60A1" w:rsidP="0026268B">
      <w:pPr>
        <w:rPr>
          <w:rtl/>
        </w:rPr>
      </w:pPr>
      <w:r>
        <w:rPr>
          <w:rFonts w:hint="cs"/>
          <w:noProof/>
        </w:rPr>
        <w:drawing>
          <wp:anchor distT="0" distB="0" distL="114300" distR="114300" simplePos="0" relativeHeight="251723776" behindDoc="1" locked="0" layoutInCell="1" allowOverlap="1" wp14:anchorId="568EAA01" wp14:editId="3A1CCE0B">
            <wp:simplePos x="0" y="0"/>
            <wp:positionH relativeFrom="column">
              <wp:posOffset>-207645</wp:posOffset>
            </wp:positionH>
            <wp:positionV relativeFrom="paragraph">
              <wp:posOffset>1089025</wp:posOffset>
            </wp:positionV>
            <wp:extent cx="3462020" cy="2691765"/>
            <wp:effectExtent l="0" t="0" r="5080" b="0"/>
            <wp:wrapTight wrapText="largest">
              <wp:wrapPolygon edited="1">
                <wp:start x="0" y="0"/>
                <wp:lineTo x="0" y="21499"/>
                <wp:lineTo x="21448" y="21499"/>
                <wp:lineTo x="14560" y="7456"/>
                <wp:lineTo x="14031" y="0"/>
                <wp:lineTo x="0" y="0"/>
              </wp:wrapPolygon>
            </wp:wrapTight>
            <wp:docPr id="62" name="Picture 62" descr="C:\Users\Test\Desktop\شيعه پديا احمدي\web-serv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t\Desktop\شيعه پديا احمدي\web-service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62020" cy="269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31F">
        <w:rPr>
          <w:rFonts w:hint="cs"/>
          <w:rtl/>
        </w:rPr>
        <w:t>اطلاعات فراواني تا كنون از سوي مراكز مختلف اسلامي توليد شده و در اينترنت قرار گرفته. چه بسا بسياري از آنان چندان مورد مراجعه نيز قرار نمي‌گيرند و يا به دليل مبتني نبودن بر سناريوهاي مناسب</w:t>
      </w:r>
      <w:r w:rsidR="0026268B">
        <w:rPr>
          <w:rFonts w:hint="cs"/>
          <w:rtl/>
        </w:rPr>
        <w:t>ِ</w:t>
      </w:r>
      <w:r w:rsidR="00D1531F">
        <w:rPr>
          <w:rFonts w:hint="cs"/>
          <w:rtl/>
        </w:rPr>
        <w:t xml:space="preserve"> دسترسي كاربر به اطلاعات، نتوانسته‌اند مفيد واقع گردند.</w:t>
      </w:r>
      <w:r>
        <w:rPr>
          <w:rFonts w:hint="cs"/>
          <w:rtl/>
        </w:rPr>
        <w:t xml:space="preserve"> اكنون كه مشكل «رها شدگي» ما را ناگزير به كاهش</w:t>
      </w:r>
      <w:r w:rsidR="0026268B">
        <w:rPr>
          <w:rFonts w:hint="cs"/>
          <w:rtl/>
        </w:rPr>
        <w:t xml:space="preserve"> گستره</w:t>
      </w:r>
      <w:r>
        <w:rPr>
          <w:rFonts w:hint="cs"/>
          <w:rtl/>
        </w:rPr>
        <w:t xml:space="preserve"> كاربران نموده است، بايد در پي روش‌هايي باشيم كه افزونگي داده را بي‌نياز از خيل عظيم كار</w:t>
      </w:r>
      <w:r w:rsidR="00D73F04">
        <w:rPr>
          <w:rFonts w:hint="cs"/>
          <w:rtl/>
        </w:rPr>
        <w:t>بران</w:t>
      </w:r>
      <w:r w:rsidR="00BF2BD8">
        <w:rPr>
          <w:rFonts w:hint="cs"/>
          <w:rtl/>
        </w:rPr>
        <w:t>ِ</w:t>
      </w:r>
      <w:r w:rsidR="00D73F04">
        <w:rPr>
          <w:rFonts w:hint="cs"/>
          <w:rtl/>
        </w:rPr>
        <w:t xml:space="preserve"> غيرقابل اعتماد تحصيل نمايد</w:t>
      </w:r>
      <w:r>
        <w:rPr>
          <w:rFonts w:hint="cs"/>
          <w:rtl/>
        </w:rPr>
        <w:t>.</w:t>
      </w:r>
    </w:p>
    <w:p w:rsidR="00D1531F" w:rsidRPr="00D1531F" w:rsidRDefault="00D1531F" w:rsidP="00BE60A1">
      <w:pPr>
        <w:rPr>
          <w:rtl/>
        </w:rPr>
      </w:pPr>
      <w:r>
        <w:rPr>
          <w:rFonts w:hint="cs"/>
          <w:rtl/>
        </w:rPr>
        <w:t>به دو طريق مي‌توان از اين اطلاعات استفاده نمود و در فازهاي اوليه توليد شيعه‌پديا به ناگهان حجم اوليه داده را بالا برد.</w:t>
      </w:r>
    </w:p>
    <w:p w:rsidR="00B07414" w:rsidRDefault="00B07414" w:rsidP="00B07414">
      <w:pPr>
        <w:pStyle w:val="Heading3"/>
        <w:rPr>
          <w:rtl/>
        </w:rPr>
      </w:pPr>
      <w:r>
        <w:rPr>
          <w:rFonts w:hint="cs"/>
          <w:rtl/>
        </w:rPr>
        <w:t>معماري سرويس‌گرا در مشاركت اطلاعاتي (</w:t>
      </w:r>
      <w:r>
        <w:t>SOA</w:t>
      </w:r>
      <w:r>
        <w:rPr>
          <w:rFonts w:hint="cs"/>
          <w:rtl/>
        </w:rPr>
        <w:t>)</w:t>
      </w:r>
      <w:r w:rsidR="00FB0F33">
        <w:rPr>
          <w:rStyle w:val="FootnoteReference"/>
          <w:rtl/>
        </w:rPr>
        <w:footnoteReference w:id="18"/>
      </w:r>
    </w:p>
    <w:p w:rsidR="00D1531F" w:rsidRDefault="00FB0F33" w:rsidP="00D1531F">
      <w:pPr>
        <w:rPr>
          <w:rtl/>
        </w:rPr>
      </w:pPr>
      <w:r>
        <w:rPr>
          <w:rFonts w:hint="cs"/>
          <w:rtl/>
        </w:rPr>
        <w:t>آن دسته از توليدكنندگان سايت‌هاي اينترنتي اسلامي كه مي‌توان با آنان سر ميز مذاكره نشست، اگر توافق حاصل شود قادر خواهند بود با ايجاد وب‌سرويس (</w:t>
      </w:r>
      <w:r>
        <w:t>Web service</w:t>
      </w:r>
      <w:r>
        <w:rPr>
          <w:rFonts w:hint="cs"/>
          <w:rtl/>
        </w:rPr>
        <w:t xml:space="preserve">) اطلاعات خود را در فرمت </w:t>
      </w:r>
      <w:r>
        <w:t>XML</w:t>
      </w:r>
      <w:r>
        <w:rPr>
          <w:rFonts w:hint="cs"/>
          <w:rtl/>
        </w:rPr>
        <w:t xml:space="preserve"> در اختيار شيعه‌پديا قرار دهند. چنين اطلاعاتي مي‌تواند پيوسته و با تغيير اطلاعات در آن سايت‌ها، در بانك منابع شيعه‌پديا به روز شود،‌ تا در چرخه مديريت دانش قرار گرفته و در فرآيند فرآوري اطلاعات به سناريوها و مداخل بپيوندد.</w:t>
      </w:r>
    </w:p>
    <w:p w:rsidR="00FB0F33" w:rsidRDefault="00FB0F33" w:rsidP="00D1531F">
      <w:pPr>
        <w:rPr>
          <w:rtl/>
        </w:rPr>
      </w:pPr>
      <w:r>
        <w:rPr>
          <w:rFonts w:hint="cs"/>
          <w:rtl/>
        </w:rPr>
        <w:t>متقابلاً شيعه‌پديا نيز مي‌تواند بخشي از داده‌هاي خود، يا دسترسي به سناريوها را از طريق وب‌سرويس در اختيار اين مجموعه‌ها قرار دهد، تا مشوّقي باشد براي همكاري بيشتر در توسعه اطلاعات.</w:t>
      </w:r>
    </w:p>
    <w:p w:rsidR="00B07414" w:rsidRDefault="00BF6D55" w:rsidP="00B07414">
      <w:pPr>
        <w:pStyle w:val="Heading3"/>
        <w:rPr>
          <w:rtl/>
        </w:rPr>
      </w:pPr>
      <w:r>
        <w:rPr>
          <w:rFonts w:hint="cs"/>
          <w:noProof/>
        </w:rPr>
        <w:lastRenderedPageBreak/>
        <w:drawing>
          <wp:anchor distT="0" distB="0" distL="114300" distR="114300" simplePos="0" relativeHeight="251724800" behindDoc="1" locked="0" layoutInCell="1" allowOverlap="1" wp14:anchorId="04F2551B" wp14:editId="5FB7A048">
            <wp:simplePos x="0" y="0"/>
            <wp:positionH relativeFrom="column">
              <wp:posOffset>-161290</wp:posOffset>
            </wp:positionH>
            <wp:positionV relativeFrom="paragraph">
              <wp:posOffset>106045</wp:posOffset>
            </wp:positionV>
            <wp:extent cx="2619375" cy="2619375"/>
            <wp:effectExtent l="19050" t="0" r="28575" b="1019175"/>
            <wp:wrapTight wrapText="largest">
              <wp:wrapPolygon edited="1">
                <wp:start x="0" y="0"/>
                <wp:lineTo x="0" y="21521"/>
                <wp:lineTo x="6268" y="21600"/>
                <wp:lineTo x="14490" y="11865"/>
                <wp:lineTo x="21600" y="3727"/>
                <wp:lineTo x="21521" y="0"/>
                <wp:lineTo x="0" y="0"/>
              </wp:wrapPolygon>
            </wp:wrapTight>
            <wp:docPr id="63" name="Picture 63" descr="C:\Users\Test\Desktop\شيعه پديا احمدي\google-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t\Desktop\شيعه پديا احمدي\google-Bo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a:effectLst>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r w:rsidR="00B07414">
        <w:rPr>
          <w:rFonts w:hint="cs"/>
          <w:rtl/>
        </w:rPr>
        <w:t>جمع‌آوري خزنده داده (</w:t>
      </w:r>
      <w:r w:rsidR="00B07414" w:rsidRPr="00B07414">
        <w:t>Web crawler</w:t>
      </w:r>
      <w:r w:rsidR="00B07414">
        <w:rPr>
          <w:rFonts w:hint="cs"/>
          <w:rtl/>
        </w:rPr>
        <w:t>)</w:t>
      </w:r>
      <w:r w:rsidR="001B0900">
        <w:rPr>
          <w:rStyle w:val="FootnoteReference"/>
          <w:rtl/>
        </w:rPr>
        <w:footnoteReference w:id="19"/>
      </w:r>
    </w:p>
    <w:p w:rsidR="001B0900" w:rsidRDefault="00A0602A" w:rsidP="00A0602A">
      <w:pPr>
        <w:rPr>
          <w:rtl/>
        </w:rPr>
      </w:pPr>
      <w:r>
        <w:rPr>
          <w:rFonts w:hint="cs"/>
          <w:rtl/>
        </w:rPr>
        <w:t>روبوت‌هاي خزنده ابزارهايي نرم‌افزاري هستند كه بر روي سرورهاي پرقدرت نصب شده و قابليت جمع‌آوري و تحليل اطلاعات از روي وب دارند.</w:t>
      </w:r>
    </w:p>
    <w:p w:rsidR="00A0602A" w:rsidRDefault="001B0900" w:rsidP="00A0602A">
      <w:pPr>
        <w:rPr>
          <w:rtl/>
        </w:rPr>
      </w:pPr>
      <w:r>
        <w:rPr>
          <w:rFonts w:hint="cs"/>
          <w:rtl/>
        </w:rPr>
        <w:t>بي‌چون و چرا تمامي جستجوگرهاي اينترنتي مجهّز به چنين ابزارهايي هستند كه معمولاً از آن‏ها به عنكبوت (</w:t>
      </w:r>
      <w:r>
        <w:t>Spider</w:t>
      </w:r>
      <w:r>
        <w:rPr>
          <w:rFonts w:hint="cs"/>
          <w:rtl/>
        </w:rPr>
        <w:t>)</w:t>
      </w:r>
      <w:r w:rsidR="00A0602A">
        <w:rPr>
          <w:rFonts w:hint="cs"/>
          <w:rtl/>
        </w:rPr>
        <w:t xml:space="preserve"> </w:t>
      </w:r>
      <w:r>
        <w:rPr>
          <w:rFonts w:hint="cs"/>
          <w:rtl/>
        </w:rPr>
        <w:t>تعبير مي‌شود. يك جستجوگر اينترنتي از طريق اين ابزار</w:t>
      </w:r>
      <w:r w:rsidR="002F5127">
        <w:rPr>
          <w:rFonts w:hint="cs"/>
          <w:rtl/>
        </w:rPr>
        <w:t>،</w:t>
      </w:r>
      <w:r>
        <w:rPr>
          <w:rFonts w:hint="cs"/>
          <w:rtl/>
        </w:rPr>
        <w:t xml:space="preserve"> سايت‌هاي اينترنتي را مي‌كاود و در بانك اطلاعات خود ذخيره مي‌نمايد، تا در لحظه جستجو توسط كاربر بتواند تمام صفحات ذ</w:t>
      </w:r>
      <w:r w:rsidR="002F5127">
        <w:rPr>
          <w:rFonts w:hint="cs"/>
          <w:rtl/>
        </w:rPr>
        <w:t>خيره‌شده را مورد كنكاش قرار دهد و كامل‌ترين و به‌روزترين نتيجه را ارائه نمايد.</w:t>
      </w:r>
    </w:p>
    <w:p w:rsidR="001B0900" w:rsidRDefault="001B0900" w:rsidP="00A0602A">
      <w:pPr>
        <w:rPr>
          <w:rtl/>
        </w:rPr>
      </w:pPr>
      <w:r>
        <w:rPr>
          <w:rFonts w:hint="cs"/>
          <w:rtl/>
        </w:rPr>
        <w:t>بسياري از سايت‌هاي اسپمر</w:t>
      </w:r>
      <w:r>
        <w:rPr>
          <w:rStyle w:val="FootnoteReference"/>
          <w:rtl/>
        </w:rPr>
        <w:footnoteReference w:id="20"/>
      </w:r>
      <w:r>
        <w:rPr>
          <w:rFonts w:hint="cs"/>
          <w:rtl/>
        </w:rPr>
        <w:t xml:space="preserve"> نيز </w:t>
      </w:r>
      <w:r w:rsidR="002F5127">
        <w:rPr>
          <w:rFonts w:hint="cs"/>
          <w:rtl/>
        </w:rPr>
        <w:t>به صورت خزنده سايت‌هاي وب را بررسي كرده و ايميل‌ها را استخراج مي‌نمايند. هدف آن‏ها البته توسعه بانك‌هاي اطلاعاتي ايميلي‌شان است، تا بتوانند تبليغات خود را به صورت وسيع‌تر انجام دهند و سود بيشتري به دست آورند.</w:t>
      </w:r>
    </w:p>
    <w:p w:rsidR="002F5127" w:rsidRPr="00A0602A" w:rsidRDefault="002F5127" w:rsidP="00A0602A">
      <w:pPr>
        <w:rPr>
          <w:rtl/>
        </w:rPr>
      </w:pPr>
      <w:r>
        <w:rPr>
          <w:rFonts w:hint="cs"/>
          <w:rtl/>
        </w:rPr>
        <w:t>وجود يك روبوت خزنده براي شيعه‌پديا اين امكان را پديد مي‌آورد، تا اطلاعات اسلامي موجود در اينترنت را جمع‏آوري نموده و به عنوان مواد خام و اوليه در چرخه توسعه اطلاعات ويكي قرار دهد. چنين بانك اطلاعاتي هر چقدر توسعه يابد، با توجه به وجود ابزار معناشناسي آنتولوژيك سايت، انباشتگي بي‌فايده ايجاد نخواهد كرد، زيرا تحليلگر معنايي مي‌تواند داده‌هاي خام حاصله را دسته‌بندي كرده و در حوضچه‌هاي سناريوها خالي نمايد. حوضچه‌هاي اطلاعاتي</w:t>
      </w:r>
      <w:r w:rsidR="00BF2BD8">
        <w:rPr>
          <w:rFonts w:hint="cs"/>
          <w:rtl/>
        </w:rPr>
        <w:t>؛</w:t>
      </w:r>
      <w:r>
        <w:rPr>
          <w:rFonts w:hint="cs"/>
          <w:rtl/>
        </w:rPr>
        <w:t xml:space="preserve"> هر چه غني‌تر، كمك</w:t>
      </w:r>
      <w:r w:rsidR="00E31B1C">
        <w:rPr>
          <w:rFonts w:hint="cs"/>
          <w:rtl/>
        </w:rPr>
        <w:t>ي</w:t>
      </w:r>
      <w:r>
        <w:rPr>
          <w:rFonts w:hint="cs"/>
          <w:rtl/>
        </w:rPr>
        <w:t xml:space="preserve"> به توليد و توسعه سناريوهاي دقيق‌تر.</w:t>
      </w:r>
    </w:p>
    <w:p w:rsidR="00FB4497" w:rsidRDefault="00873C8A" w:rsidP="00FB4497">
      <w:pPr>
        <w:pStyle w:val="Heading2"/>
        <w:rPr>
          <w:rtl/>
        </w:rPr>
      </w:pPr>
      <w:r>
        <w:rPr>
          <w:rFonts w:hint="cs"/>
          <w:rtl/>
        </w:rPr>
        <w:t>6</w:t>
      </w:r>
      <w:r w:rsidR="00FB4497">
        <w:rPr>
          <w:rFonts w:hint="cs"/>
          <w:rtl/>
        </w:rPr>
        <w:t xml:space="preserve">. </w:t>
      </w:r>
      <w:bookmarkStart w:id="2" w:name="طبيعي"/>
      <w:r w:rsidR="00FB4497">
        <w:rPr>
          <w:rFonts w:hint="cs"/>
          <w:rtl/>
        </w:rPr>
        <w:t xml:space="preserve">مبتني </w:t>
      </w:r>
      <w:bookmarkEnd w:id="2"/>
      <w:r w:rsidR="00FB4497">
        <w:rPr>
          <w:rFonts w:hint="cs"/>
          <w:rtl/>
        </w:rPr>
        <w:t>بر زبان طبيعي</w:t>
      </w:r>
    </w:p>
    <w:p w:rsidR="00810DEB" w:rsidRDefault="00317241" w:rsidP="00810DEB">
      <w:pPr>
        <w:rPr>
          <w:rtl/>
        </w:rPr>
      </w:pPr>
      <w:r>
        <w:rPr>
          <w:rFonts w:hint="cs"/>
          <w:noProof/>
        </w:rPr>
        <w:drawing>
          <wp:anchor distT="0" distB="0" distL="114300" distR="114300" simplePos="0" relativeHeight="251725824" behindDoc="1" locked="0" layoutInCell="1" allowOverlap="1" wp14:anchorId="228CE232" wp14:editId="11CE4B32">
            <wp:simplePos x="0" y="0"/>
            <wp:positionH relativeFrom="column">
              <wp:posOffset>-68580</wp:posOffset>
            </wp:positionH>
            <wp:positionV relativeFrom="paragraph">
              <wp:posOffset>259715</wp:posOffset>
            </wp:positionV>
            <wp:extent cx="2599055" cy="2599055"/>
            <wp:effectExtent l="0" t="0" r="0" b="0"/>
            <wp:wrapTight wrapText="largest">
              <wp:wrapPolygon edited="1">
                <wp:start x="2314" y="5111"/>
                <wp:lineTo x="771" y="12343"/>
                <wp:lineTo x="3182" y="18757"/>
                <wp:lineTo x="10318" y="20443"/>
                <wp:lineTo x="18564" y="17889"/>
                <wp:lineTo x="20154" y="10993"/>
                <wp:lineTo x="18082" y="4436"/>
                <wp:lineTo x="10318" y="2604"/>
                <wp:lineTo x="2314" y="5111"/>
              </wp:wrapPolygon>
            </wp:wrapTight>
            <wp:docPr id="64" name="Picture 64" descr="C:\Users\Test\Desktop\شيعه پديا احمدي\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st\Desktop\شيعه پديا احمدي\Arrow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9055"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DEB">
        <w:rPr>
          <w:rFonts w:hint="cs"/>
          <w:rtl/>
        </w:rPr>
        <w:t xml:space="preserve">در صفحه </w:t>
      </w:r>
      <w:r w:rsidR="00810DEB">
        <w:rPr>
          <w:rtl/>
        </w:rPr>
        <w:fldChar w:fldCharType="begin"/>
      </w:r>
      <w:r w:rsidR="00810DEB">
        <w:rPr>
          <w:rtl/>
        </w:rPr>
        <w:instrText xml:space="preserve"> </w:instrText>
      </w:r>
      <w:r w:rsidR="00810DEB">
        <w:rPr>
          <w:rFonts w:hint="cs"/>
        </w:rPr>
        <w:instrText>PAGEREF</w:instrText>
      </w:r>
      <w:r w:rsidR="00810DEB">
        <w:rPr>
          <w:rFonts w:hint="cs"/>
          <w:rtl/>
        </w:rPr>
        <w:instrText xml:space="preserve">  سناريو  \* </w:instrText>
      </w:r>
      <w:r w:rsidR="00810DEB">
        <w:rPr>
          <w:rFonts w:hint="cs"/>
        </w:rPr>
        <w:instrText>MERGEFORMAT</w:instrText>
      </w:r>
      <w:r w:rsidR="00810DEB">
        <w:rPr>
          <w:rtl/>
        </w:rPr>
        <w:instrText xml:space="preserve"> </w:instrText>
      </w:r>
      <w:r w:rsidR="00810DEB">
        <w:rPr>
          <w:rtl/>
        </w:rPr>
        <w:fldChar w:fldCharType="separate"/>
      </w:r>
      <w:r w:rsidR="00694F0A">
        <w:rPr>
          <w:noProof/>
          <w:rtl/>
        </w:rPr>
        <w:t>19</w:t>
      </w:r>
      <w:r w:rsidR="00810DEB">
        <w:rPr>
          <w:rtl/>
        </w:rPr>
        <w:fldChar w:fldCharType="end"/>
      </w:r>
      <w:r w:rsidR="00810DEB">
        <w:rPr>
          <w:rFonts w:hint="cs"/>
          <w:rtl/>
        </w:rPr>
        <w:t xml:space="preserve"> همين نوشته، وعده كرديم درباره «خروج از سناريو» توضيح دهيم. جايي‌كه </w:t>
      </w:r>
      <w:r w:rsidR="00A06D36">
        <w:rPr>
          <w:rFonts w:hint="cs"/>
          <w:rtl/>
        </w:rPr>
        <w:t>سناريو نتوانست پاسخگوي</w:t>
      </w:r>
      <w:r w:rsidR="00FD7528">
        <w:rPr>
          <w:rFonts w:hint="cs"/>
          <w:rtl/>
        </w:rPr>
        <w:t xml:space="preserve"> سؤال كاربر باشد.</w:t>
      </w:r>
    </w:p>
    <w:p w:rsidR="00FD7528" w:rsidRDefault="00FD7528" w:rsidP="00810DEB">
      <w:pPr>
        <w:rPr>
          <w:rtl/>
        </w:rPr>
      </w:pPr>
      <w:r>
        <w:rPr>
          <w:rFonts w:hint="cs"/>
          <w:rtl/>
        </w:rPr>
        <w:t>چه زماني‌كه سناريوها نتوانستند كاربر را به مدخل مورد نظر برسانند، چه اين‌كه اصلاً كاربر مايل نباشد وارد سناريوها گردد و بخواهد مستقيم به نتيجه دست يابد، در هر دو صورت يك ابزار جستجو در صفحه اول شيعه‌پديا قرار خواهد داشت، ابزاري كه اگر چه ظاهري كاملاً شبيه به باكس‌هاي جستجوي معمولي دارد، ولي به هدف جستجو به زبان طبيعي است. اين مطلب در حواشي باكس مورد نظر براي كاربر توضيح داده خواهد شد.</w:t>
      </w:r>
    </w:p>
    <w:p w:rsidR="00FD7528" w:rsidRDefault="00FD7528" w:rsidP="00D42098">
      <w:pPr>
        <w:widowControl w:val="0"/>
        <w:rPr>
          <w:rtl/>
        </w:rPr>
      </w:pPr>
      <w:r>
        <w:rPr>
          <w:rFonts w:hint="cs"/>
          <w:rtl/>
        </w:rPr>
        <w:t>زبان طبيعي اصطلاحاً به زبان غيرساخت‌يافته و پ</w:t>
      </w:r>
      <w:r w:rsidR="00A06D36">
        <w:rPr>
          <w:rFonts w:hint="cs"/>
          <w:rtl/>
        </w:rPr>
        <w:t>ُ</w:t>
      </w:r>
      <w:r>
        <w:rPr>
          <w:rFonts w:hint="cs"/>
          <w:rtl/>
        </w:rPr>
        <w:t>راستثنائي گفته مي‌شود كه مردم در زندگي روزمره خود استفاده مي‌نماي</w:t>
      </w:r>
      <w:r w:rsidR="00BE60A1">
        <w:rPr>
          <w:rFonts w:hint="cs"/>
          <w:rtl/>
        </w:rPr>
        <w:t>ن</w:t>
      </w:r>
      <w:r>
        <w:rPr>
          <w:rFonts w:hint="cs"/>
          <w:rtl/>
        </w:rPr>
        <w:t xml:space="preserve">د. زباني كه معمولاً قواعد بسيار پيچيده‌اي دارد و توسط رايانه‌ها و نرم‌افزارها قابل درك نيست. امروزه اما با توسعه وب معنايي و شبكه‌هاي ارتباطي اصطلاحات، اين امكان پديد آمده كه بتوان جملات معمولي مورد استفاده در يك زبان خاصّ را تحليل نموده </w:t>
      </w:r>
      <w:r w:rsidR="007E0226">
        <w:rPr>
          <w:rFonts w:hint="cs"/>
          <w:rtl/>
        </w:rPr>
        <w:t xml:space="preserve">و به </w:t>
      </w:r>
      <w:r w:rsidR="007E0226">
        <w:rPr>
          <w:rFonts w:hint="cs"/>
          <w:rtl/>
        </w:rPr>
        <w:lastRenderedPageBreak/>
        <w:t>زبان ماشين تبديل نمود.</w:t>
      </w:r>
    </w:p>
    <w:p w:rsidR="007E0226" w:rsidRDefault="007E0226" w:rsidP="007E0226">
      <w:pPr>
        <w:rPr>
          <w:rtl/>
        </w:rPr>
      </w:pPr>
      <w:r>
        <w:rPr>
          <w:rFonts w:hint="cs"/>
          <w:rtl/>
        </w:rPr>
        <w:t>كاربر مي‌تواند پرسش خود را اين‌گونه طرح نمايد: «</w:t>
      </w:r>
      <w:r w:rsidRPr="008408B1">
        <w:rPr>
          <w:rFonts w:cs="Zar" w:hint="cs"/>
          <w:b/>
          <w:bCs/>
          <w:color w:val="E36C0A" w:themeColor="accent6" w:themeShade="BF"/>
          <w:sz w:val="24"/>
          <w:szCs w:val="24"/>
          <w:rtl/>
        </w:rPr>
        <w:t>وقتي يادم رفت ركعت سومم يا چهارم، چيكار كنم؟</w:t>
      </w:r>
      <w:r>
        <w:rPr>
          <w:rFonts w:hint="cs"/>
          <w:rtl/>
        </w:rPr>
        <w:t xml:space="preserve">». هيچ </w:t>
      </w:r>
      <w:r w:rsidR="00CD1C36">
        <w:rPr>
          <w:rFonts w:hint="cs"/>
          <w:rtl/>
        </w:rPr>
        <w:t>ابزار فارسي</w:t>
      </w:r>
      <w:r>
        <w:rPr>
          <w:rFonts w:hint="cs"/>
          <w:rtl/>
        </w:rPr>
        <w:t xml:space="preserve"> امروز وجود ندارد كه بتواند بدون نياز به اپراتور پاسخ اين سؤال را به كاربر بدهد، اما شيعه‌پديا…</w:t>
      </w:r>
    </w:p>
    <w:p w:rsidR="00317241" w:rsidRPr="00810DEB" w:rsidRDefault="0027712B" w:rsidP="004124AD">
      <w:pPr>
        <w:rPr>
          <w:rtl/>
        </w:rPr>
      </w:pPr>
      <w:r>
        <w:rPr>
          <w:rFonts w:hint="cs"/>
          <w:noProof/>
        </w:rPr>
        <w:drawing>
          <wp:anchor distT="0" distB="0" distL="114300" distR="114300" simplePos="0" relativeHeight="251726848" behindDoc="1" locked="0" layoutInCell="1" allowOverlap="1" wp14:anchorId="2E6C4726" wp14:editId="0AF2396D">
            <wp:simplePos x="0" y="0"/>
            <wp:positionH relativeFrom="column">
              <wp:posOffset>-201930</wp:posOffset>
            </wp:positionH>
            <wp:positionV relativeFrom="paragraph">
              <wp:posOffset>1027430</wp:posOffset>
            </wp:positionV>
            <wp:extent cx="2517140" cy="2517140"/>
            <wp:effectExtent l="0" t="0" r="0" b="0"/>
            <wp:wrapTight wrapText="largest">
              <wp:wrapPolygon edited="1">
                <wp:start x="5819" y="882"/>
                <wp:lineTo x="3174" y="2557"/>
                <wp:lineTo x="1146" y="5113"/>
                <wp:lineTo x="0" y="8816"/>
                <wp:lineTo x="705" y="12078"/>
                <wp:lineTo x="2909" y="15340"/>
                <wp:lineTo x="6612" y="19740"/>
                <wp:lineTo x="14900" y="19484"/>
                <wp:lineTo x="19652" y="14186"/>
                <wp:lineTo x="20807" y="11197"/>
                <wp:lineTo x="20895" y="6700"/>
                <wp:lineTo x="18682" y="2821"/>
                <wp:lineTo x="15076" y="970"/>
                <wp:lineTo x="5819" y="882"/>
              </wp:wrapPolygon>
            </wp:wrapTight>
            <wp:docPr id="65" name="Picture 65" descr="C:\Users\Test\Desktop\شيعه پديا احمدي\numbe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st\Desktop\شيعه پديا احمدي\numberon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7140" cy="251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241">
        <w:rPr>
          <w:rFonts w:hint="cs"/>
          <w:rtl/>
        </w:rPr>
        <w:t>اگر موتور تحليل زبان طبيعي به شيعه‌پديا اضافه شود، پس از پالايش و غربا</w:t>
      </w:r>
      <w:r w:rsidR="004124AD">
        <w:rPr>
          <w:rFonts w:hint="cs"/>
          <w:rtl/>
        </w:rPr>
        <w:t>ل</w:t>
      </w:r>
      <w:r w:rsidR="00317241">
        <w:rPr>
          <w:rFonts w:hint="cs"/>
          <w:rtl/>
        </w:rPr>
        <w:t xml:space="preserve"> واژگان غيرمهم، مانند: وقتي، يا، كنم،‌ رفت، آن‏چه باقي مي‌ماند به شبكه معناي آنتولوژيك</w:t>
      </w:r>
      <w:r w:rsidR="008401F9">
        <w:rPr>
          <w:rFonts w:hint="cs"/>
          <w:rtl/>
        </w:rPr>
        <w:t xml:space="preserve"> </w:t>
      </w:r>
      <w:r w:rsidR="00317241">
        <w:rPr>
          <w:rFonts w:hint="cs"/>
          <w:rtl/>
        </w:rPr>
        <w:t>زبان فارسي ارائه خواهد شد كه خروجي آن چنين اصطلاحي خواهد بود: «</w:t>
      </w:r>
      <w:r w:rsidR="00317241" w:rsidRPr="008408B1">
        <w:rPr>
          <w:rFonts w:cs="Zar" w:hint="cs"/>
          <w:b/>
          <w:bCs/>
          <w:color w:val="E36C0A" w:themeColor="accent6" w:themeShade="BF"/>
          <w:sz w:val="24"/>
          <w:szCs w:val="24"/>
          <w:rtl/>
        </w:rPr>
        <w:t>شك بين سه و چهار در نماز چهار ركعتي</w:t>
      </w:r>
      <w:r w:rsidR="00317241">
        <w:rPr>
          <w:rFonts w:hint="cs"/>
          <w:rtl/>
        </w:rPr>
        <w:t xml:space="preserve">». اين گزاره يك مدخل از شيعه‌پدياست كه كاربر مستقيماً </w:t>
      </w:r>
      <w:r w:rsidR="008408B1">
        <w:rPr>
          <w:rFonts w:hint="cs"/>
          <w:rtl/>
        </w:rPr>
        <w:t xml:space="preserve">به آن منتقل خواهد شد و پاسخ پرسش عاميانه خود را كاملاً فني و دقيق دريافت خواهد </w:t>
      </w:r>
      <w:r>
        <w:rPr>
          <w:rFonts w:hint="cs"/>
          <w:rtl/>
        </w:rPr>
        <w:t>نمود</w:t>
      </w:r>
      <w:r w:rsidR="008408B1">
        <w:rPr>
          <w:rFonts w:hint="cs"/>
          <w:rtl/>
        </w:rPr>
        <w:t>.</w:t>
      </w:r>
    </w:p>
    <w:p w:rsidR="00F06559" w:rsidRDefault="00873C8A" w:rsidP="00FB4497">
      <w:pPr>
        <w:pStyle w:val="Heading2"/>
        <w:rPr>
          <w:rtl/>
        </w:rPr>
      </w:pPr>
      <w:r>
        <w:rPr>
          <w:rFonts w:hint="cs"/>
          <w:rtl/>
        </w:rPr>
        <w:t>7</w:t>
      </w:r>
      <w:r w:rsidR="00FB4497">
        <w:rPr>
          <w:rFonts w:hint="cs"/>
          <w:rtl/>
        </w:rPr>
        <w:t xml:space="preserve">. مبتني بر قانون طلايي وب؛ برترين بودن يا </w:t>
      </w:r>
      <w:r w:rsidR="00FB4497">
        <w:rPr>
          <w:rFonts w:cs="Lotus" w:hint="cs"/>
          <w:rtl/>
        </w:rPr>
        <w:t>اصلاً</w:t>
      </w:r>
      <w:r w:rsidR="00FB4497">
        <w:rPr>
          <w:rFonts w:hint="cs"/>
          <w:rtl/>
        </w:rPr>
        <w:t xml:space="preserve"> نبودن</w:t>
      </w:r>
    </w:p>
    <w:p w:rsidR="0027712B" w:rsidRDefault="0027712B" w:rsidP="0027712B">
      <w:r>
        <w:rPr>
          <w:rFonts w:hint="cs"/>
          <w:rtl/>
        </w:rPr>
        <w:t>ميلياردها سايت اينترنتي وجود دارد كه اطلاعات بسياري را عرضه مي‌كنند. وقتي حجم عرضه تا اين حدّ بالا برود، كاربر در هر جستجوي خود آن‌قدر داده در اختيار خواهد داشت كه قدرت انتخاب را از دست مي‌دهد، زيرا ملاك واضح و روشني براي انتخاب وجود ندارد.</w:t>
      </w:r>
    </w:p>
    <w:p w:rsidR="0027712B" w:rsidRDefault="0027712B" w:rsidP="004124AD">
      <w:pPr>
        <w:rPr>
          <w:rtl/>
        </w:rPr>
      </w:pPr>
      <w:r>
        <w:rPr>
          <w:rFonts w:hint="cs"/>
          <w:rtl/>
        </w:rPr>
        <w:t>اين‌جاست كه ابزارهاي جستجو بر اساس استنتاجات معنايي خود گزينه‌هايي را به كاربر پيشنهاد مي‌نمايند كه لزوماً بهترين گزينه‌ها براي هدايت كاربر</w:t>
      </w:r>
      <w:r w:rsidR="004124AD">
        <w:rPr>
          <w:rFonts w:hint="cs"/>
          <w:rtl/>
        </w:rPr>
        <w:t xml:space="preserve"> نبوده</w:t>
      </w:r>
      <w:r>
        <w:rPr>
          <w:rFonts w:hint="cs"/>
          <w:rtl/>
        </w:rPr>
        <w:t xml:space="preserve"> و در مسير دست</w:t>
      </w:r>
      <w:r w:rsidR="00AA4BB7">
        <w:rPr>
          <w:rFonts w:hint="cs"/>
          <w:rtl/>
        </w:rPr>
        <w:t>‌</w:t>
      </w:r>
      <w:r>
        <w:rPr>
          <w:rFonts w:hint="cs"/>
          <w:rtl/>
        </w:rPr>
        <w:t>يابي</w:t>
      </w:r>
      <w:r w:rsidR="004124AD">
        <w:rPr>
          <w:rFonts w:hint="cs"/>
          <w:rtl/>
        </w:rPr>
        <w:t xml:space="preserve"> او به پاسخ‌هاي اسلام ناب نيست</w:t>
      </w:r>
      <w:r>
        <w:rPr>
          <w:rFonts w:hint="cs"/>
          <w:rtl/>
        </w:rPr>
        <w:t>.</w:t>
      </w:r>
    </w:p>
    <w:p w:rsidR="0027712B" w:rsidRDefault="0027712B" w:rsidP="0027712B">
      <w:pPr>
        <w:rPr>
          <w:rtl/>
        </w:rPr>
      </w:pPr>
      <w:r>
        <w:rPr>
          <w:rFonts w:hint="cs"/>
          <w:rtl/>
        </w:rPr>
        <w:t>يك سايت اينترنتي اگر در موضوعي قصد آغاز به كار دارد، بايد به نحوي شروع به فعاليت نمايد كه موازنه را بر هم زده و توجهات را به سوي خود جلب نمايد. قانون طلايي اينترنت چيزي شبيه به اين است: «</w:t>
      </w:r>
      <w:r w:rsidRPr="0027712B">
        <w:rPr>
          <w:rFonts w:cs="Zar" w:hint="cs"/>
          <w:b/>
          <w:bCs/>
          <w:color w:val="E36C0A" w:themeColor="accent6" w:themeShade="BF"/>
          <w:sz w:val="24"/>
          <w:szCs w:val="24"/>
          <w:rtl/>
        </w:rPr>
        <w:t>اگر در اينترنت برترين نباشي، ديده نمي‌شوي و اگر ديده نشوي، بودن و نبودن چندان تفاوتي نمي‌كند!</w:t>
      </w:r>
      <w:r>
        <w:rPr>
          <w:rFonts w:hint="cs"/>
          <w:rtl/>
        </w:rPr>
        <w:t xml:space="preserve">» </w:t>
      </w:r>
    </w:p>
    <w:p w:rsidR="0027712B" w:rsidRPr="0027712B" w:rsidRDefault="00B44776" w:rsidP="0027712B">
      <w:pPr>
        <w:rPr>
          <w:rtl/>
        </w:rPr>
      </w:pPr>
      <w:r>
        <w:rPr>
          <w:rFonts w:hint="cs"/>
          <w:noProof/>
        </w:rPr>
        <w:drawing>
          <wp:anchor distT="0" distB="0" distL="114300" distR="114300" simplePos="0" relativeHeight="251728896" behindDoc="1" locked="0" layoutInCell="1" allowOverlap="1" wp14:anchorId="49AA1275" wp14:editId="1C930047">
            <wp:simplePos x="0" y="0"/>
            <wp:positionH relativeFrom="column">
              <wp:posOffset>-396875</wp:posOffset>
            </wp:positionH>
            <wp:positionV relativeFrom="paragraph">
              <wp:posOffset>537845</wp:posOffset>
            </wp:positionV>
            <wp:extent cx="1180465" cy="1180465"/>
            <wp:effectExtent l="0" t="0" r="635" b="635"/>
            <wp:wrapTight wrapText="largest">
              <wp:wrapPolygon edited="0">
                <wp:start x="0" y="0"/>
                <wp:lineTo x="0" y="21263"/>
                <wp:lineTo x="21263" y="21263"/>
                <wp:lineTo x="21263" y="0"/>
                <wp:lineTo x="0" y="0"/>
              </wp:wrapPolygon>
            </wp:wrapTight>
            <wp:docPr id="67" name="Picture 67" descr="C:\Users\Test\Desktop\شيعه پديا احمدي\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st\Desktop\شيعه پديا احمدي\ios-logo.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12B">
        <w:rPr>
          <w:rFonts w:hint="cs"/>
          <w:rtl/>
        </w:rPr>
        <w:t>شايد اين قانون براي يك وبلاگ كوچك مشكلي ايجاد نكند، زيرا ديده شدن و نشدن چندان اهميتي ندارد. همين‌كه وبلاگ‌نويس در محيطي رايگان مي‌نويسد برايش كافيست. اما سايتي كه براي توليد و نگهداري آن هر روز هزينه‌هاي هنگفت مي‌شود، نمي‌شود كه بود و نبودش مساوي باشد!</w:t>
      </w:r>
    </w:p>
    <w:p w:rsidR="00CF2F76" w:rsidRDefault="00CF2F76" w:rsidP="00CF2F76">
      <w:pPr>
        <w:pStyle w:val="Heading2"/>
        <w:rPr>
          <w:rtl/>
        </w:rPr>
      </w:pPr>
      <w:r>
        <w:rPr>
          <w:rFonts w:hint="cs"/>
          <w:rtl/>
        </w:rPr>
        <w:t>8. مبتني بر سكوهاي مختلف</w:t>
      </w:r>
    </w:p>
    <w:p w:rsidR="00C477EE" w:rsidRDefault="00B44776" w:rsidP="00C477EE">
      <w:pPr>
        <w:rPr>
          <w:rtl/>
        </w:rPr>
      </w:pPr>
      <w:r>
        <w:rPr>
          <w:rFonts w:hint="cs"/>
          <w:noProof/>
        </w:rPr>
        <w:drawing>
          <wp:anchor distT="0" distB="0" distL="114300" distR="114300" simplePos="0" relativeHeight="251727872" behindDoc="0" locked="0" layoutInCell="1" allowOverlap="1" wp14:anchorId="4E7E5B3D" wp14:editId="607F1CE2">
            <wp:simplePos x="0" y="0"/>
            <wp:positionH relativeFrom="column">
              <wp:posOffset>-969645</wp:posOffset>
            </wp:positionH>
            <wp:positionV relativeFrom="paragraph">
              <wp:posOffset>672465</wp:posOffset>
            </wp:positionV>
            <wp:extent cx="626110" cy="626110"/>
            <wp:effectExtent l="0" t="0" r="2540" b="2540"/>
            <wp:wrapSquare wrapText="largest"/>
            <wp:docPr id="66" name="Picture 66" descr="C:\Users\Test\Desktop\شيعه پديا احمدي\497334_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st\Desktop\شيعه پديا احمدي\497334_854.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7EE">
        <w:rPr>
          <w:rFonts w:hint="cs"/>
          <w:rtl/>
        </w:rPr>
        <w:t>ورود گوشي‌هاي تلفن هوشمند (</w:t>
      </w:r>
      <w:r w:rsidR="00C477EE">
        <w:t>Smart phone</w:t>
      </w:r>
      <w:r w:rsidR="00C477EE">
        <w:rPr>
          <w:rFonts w:hint="cs"/>
          <w:rtl/>
        </w:rPr>
        <w:t xml:space="preserve">) به بازار كالا و پذيرش سريع و عجيب آن در جامعه، فضايي ايجاد كرده است، تا اينترنت، شبكه‌هاي اجتماعي و نرم‌افزارهاي متنوّع توليد شده در پلت‌فرم‌هاي آندرويد و ويندوزفون و </w:t>
      </w:r>
      <w:r w:rsidR="00C477EE">
        <w:t>ios</w:t>
      </w:r>
      <w:r w:rsidR="00C477EE">
        <w:rPr>
          <w:rFonts w:hint="cs"/>
          <w:rtl/>
        </w:rPr>
        <w:t xml:space="preserve"> جاي مطلوبي براي خود باز نمايند. فراواني و ارزان شدن تبلت‌ها و فبلت‌ها نيز بر اين موج هجوم به سكوهاي جديد نرم‌افزاري افزوده است.</w:t>
      </w:r>
    </w:p>
    <w:p w:rsidR="00C477EE" w:rsidRDefault="00712948" w:rsidP="00C477EE">
      <w:pPr>
        <w:rPr>
          <w:rtl/>
        </w:rPr>
      </w:pPr>
      <w:r>
        <w:rPr>
          <w:rFonts w:hint="cs"/>
          <w:noProof/>
        </w:rPr>
        <w:drawing>
          <wp:anchor distT="0" distB="0" distL="114300" distR="114300" simplePos="0" relativeHeight="251729920" behindDoc="1" locked="0" layoutInCell="1" allowOverlap="1" wp14:anchorId="0783EF42" wp14:editId="6B7E72B1">
            <wp:simplePos x="0" y="0"/>
            <wp:positionH relativeFrom="column">
              <wp:posOffset>4077970</wp:posOffset>
            </wp:positionH>
            <wp:positionV relativeFrom="paragraph">
              <wp:posOffset>118110</wp:posOffset>
            </wp:positionV>
            <wp:extent cx="1530350" cy="1537970"/>
            <wp:effectExtent l="0" t="0" r="0" b="5080"/>
            <wp:wrapTight wrapText="largest">
              <wp:wrapPolygon edited="1">
                <wp:start x="7500" y="2234"/>
                <wp:lineTo x="3000" y="7448"/>
                <wp:lineTo x="0" y="8193"/>
                <wp:lineTo x="2400" y="11173"/>
                <wp:lineTo x="3150" y="16386"/>
                <wp:lineTo x="4650" y="17727"/>
                <wp:lineTo x="2250" y="21600"/>
                <wp:lineTo x="21442" y="21296"/>
                <wp:lineTo x="21442" y="0"/>
                <wp:lineTo x="6600" y="0"/>
                <wp:lineTo x="7500" y="2234"/>
              </wp:wrapPolygon>
            </wp:wrapTight>
            <wp:docPr id="68" name="Picture 68" descr="C:\Users\Test\Desktop\شيعه پديا احمدي\8cda2f19f3aecee5f865de52ad3623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st\Desktop\شيعه پديا احمدي\8cda2f19f3aecee5f865de52ad3623a6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3035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7EE">
        <w:rPr>
          <w:rFonts w:hint="cs"/>
          <w:rtl/>
        </w:rPr>
        <w:t>امروزه نمي‌توان نرم‌افزار جامع و مفصلي براي عرضه در</w:t>
      </w:r>
      <w:r w:rsidR="008401F9">
        <w:rPr>
          <w:rFonts w:hint="cs"/>
          <w:rtl/>
        </w:rPr>
        <w:t xml:space="preserve"> </w:t>
      </w:r>
      <w:r w:rsidR="00C477EE">
        <w:rPr>
          <w:rFonts w:hint="cs"/>
          <w:rtl/>
        </w:rPr>
        <w:t xml:space="preserve">اينترنت تهيه نمود و به ارائه آن در سكوهاي آندرويد، </w:t>
      </w:r>
      <w:r w:rsidR="00C477EE">
        <w:t>ios</w:t>
      </w:r>
      <w:r w:rsidR="00C477EE">
        <w:rPr>
          <w:rFonts w:hint="cs"/>
          <w:rtl/>
        </w:rPr>
        <w:t xml:space="preserve"> و ويندوزفون نيانديشيد. نمي‌توان نسبت به اين پلت‌فرم‌ها بي‌توجهي كرد و توقع داشت در رقابت عرضه اطلاعات ممتاز باقي ماند.</w:t>
      </w:r>
    </w:p>
    <w:p w:rsidR="00B757DB" w:rsidRPr="00C477EE" w:rsidRDefault="00B757DB" w:rsidP="00163AE9">
      <w:pPr>
        <w:widowControl w:val="0"/>
        <w:rPr>
          <w:rtl/>
        </w:rPr>
      </w:pPr>
      <w:r>
        <w:rPr>
          <w:rFonts w:hint="cs"/>
          <w:rtl/>
        </w:rPr>
        <w:t xml:space="preserve">هم در عرصه توليد اطلاعات در چرخه مديريت دانشي كه مراكز همكار در آن سهيم هستند نياز به ابزارهاي همراه داريم و هم در بخش ارائه اطلاعات به كاربر، جايي كه سناريوها و جستجوگر زبان طبيعي در برابر ديدگان كاربر قرار خواهد داشت، تا هر لحظه </w:t>
      </w:r>
      <w:r>
        <w:rPr>
          <w:rFonts w:hint="cs"/>
          <w:rtl/>
        </w:rPr>
        <w:lastRenderedPageBreak/>
        <w:t>اراده نمود بتواند خواسته خود را اعلام نمايد.</w:t>
      </w:r>
    </w:p>
    <w:p w:rsidR="00EE5462" w:rsidRPr="00EE5462" w:rsidRDefault="00EE5462" w:rsidP="00EE5462">
      <w:pPr>
        <w:pStyle w:val="Heading2"/>
        <w:rPr>
          <w:rtl/>
        </w:rPr>
      </w:pPr>
      <w:r>
        <w:rPr>
          <w:rFonts w:hint="cs"/>
          <w:rtl/>
        </w:rPr>
        <w:t>9. ارائه ويجت‌ها و اسكريپت‌‌لت‌هاي متنوّع</w:t>
      </w:r>
    </w:p>
    <w:p w:rsidR="00163AE9" w:rsidRDefault="00163AE9" w:rsidP="00FF169E">
      <w:pPr>
        <w:rPr>
          <w:rtl/>
        </w:rPr>
      </w:pPr>
      <w:r>
        <w:rPr>
          <w:rFonts w:hint="cs"/>
          <w:rtl/>
        </w:rPr>
        <w:t>هنگامي كه هدف از ارائه اطلاعات، هدايت جامعه باشد، نمي‌توان در يك سايت و يك دامين مشخص مستقر شد و توقع داشت كاربران با پاي خود به صورت مستقيم و يا از طريق جستجوگرها به سايت سر بزنند.</w:t>
      </w:r>
    </w:p>
    <w:p w:rsidR="00163AE9" w:rsidRDefault="009D65E1" w:rsidP="00163AE9">
      <w:pPr>
        <w:rPr>
          <w:rtl/>
        </w:rPr>
      </w:pPr>
      <w:r>
        <w:rPr>
          <w:rFonts w:hint="cs"/>
          <w:noProof/>
        </w:rPr>
        <w:drawing>
          <wp:anchor distT="0" distB="0" distL="114300" distR="114300" simplePos="0" relativeHeight="251730944" behindDoc="0" locked="0" layoutInCell="1" allowOverlap="1" wp14:anchorId="660D6299" wp14:editId="2A8C7162">
            <wp:simplePos x="0" y="0"/>
            <wp:positionH relativeFrom="column">
              <wp:posOffset>-16510</wp:posOffset>
            </wp:positionH>
            <wp:positionV relativeFrom="paragraph">
              <wp:posOffset>64135</wp:posOffset>
            </wp:positionV>
            <wp:extent cx="3030855" cy="2434590"/>
            <wp:effectExtent l="19050" t="0" r="17145" b="784860"/>
            <wp:wrapSquare wrapText="bothSides"/>
            <wp:docPr id="69" name="Picture 69" descr="C:\Users\Test\Desktop\شيعه پديا احمدي\Pakistans-info-war-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st\Desktop\شيعه پديا احمدي\Pakistans-info-war-400x3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0855" cy="2434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63AE9">
        <w:rPr>
          <w:rFonts w:hint="cs"/>
          <w:rtl/>
        </w:rPr>
        <w:t>معمولاً نرم‌افزارهاي پركاربرد تلاش مي‌كنند خود را از طريق «ويجت» و «اسكريپت‌لت» و انواع ديگر سازوكارهاي كوچك‌سازي</w:t>
      </w:r>
      <w:r w:rsidR="0041216F">
        <w:rPr>
          <w:rFonts w:hint="cs"/>
          <w:rtl/>
        </w:rPr>
        <w:t>،</w:t>
      </w:r>
      <w:r w:rsidR="00163AE9">
        <w:rPr>
          <w:rFonts w:hint="cs"/>
          <w:rtl/>
        </w:rPr>
        <w:t xml:space="preserve"> در ميزكار كاربران قرار دهند. ميزكاري كه مي‌تواند </w:t>
      </w:r>
      <w:r w:rsidR="00163AE9">
        <w:t>Desktop</w:t>
      </w:r>
      <w:r w:rsidR="00163AE9">
        <w:rPr>
          <w:rFonts w:hint="cs"/>
          <w:rtl/>
        </w:rPr>
        <w:t xml:space="preserve"> ويندوز باشد، يا صفحه </w:t>
      </w:r>
      <w:r w:rsidR="00163AE9">
        <w:t>Idle</w:t>
      </w:r>
      <w:r w:rsidR="00163AE9">
        <w:rPr>
          <w:rFonts w:hint="cs"/>
          <w:rtl/>
        </w:rPr>
        <w:t xml:space="preserve"> گوشي تلفن همراه. حتي مي‌تواند يك ابزار كوچك بر روي صفحه </w:t>
      </w:r>
      <w:r w:rsidR="00163AE9">
        <w:t>Default</w:t>
      </w:r>
      <w:r w:rsidR="00163AE9">
        <w:rPr>
          <w:rFonts w:hint="cs"/>
          <w:rtl/>
        </w:rPr>
        <w:t xml:space="preserve"> تلويزيون هوشمند (</w:t>
      </w:r>
      <w:r w:rsidR="00163AE9">
        <w:t>Smart TV</w:t>
      </w:r>
      <w:r w:rsidR="00163AE9">
        <w:rPr>
          <w:rFonts w:hint="cs"/>
          <w:rtl/>
        </w:rPr>
        <w:t>) وي باشد.</w:t>
      </w:r>
    </w:p>
    <w:p w:rsidR="00163AE9" w:rsidRDefault="00163AE9" w:rsidP="0041216F">
      <w:pPr>
        <w:rPr>
          <w:rtl/>
        </w:rPr>
      </w:pPr>
      <w:r>
        <w:rPr>
          <w:rFonts w:hint="cs"/>
          <w:rtl/>
        </w:rPr>
        <w:t>فهرستي از ابزارهاي فن‌آوري روز</w:t>
      </w:r>
      <w:r w:rsidR="0041216F">
        <w:rPr>
          <w:rFonts w:hint="cs"/>
          <w:rtl/>
        </w:rPr>
        <w:t>،</w:t>
      </w:r>
      <w:r>
        <w:rPr>
          <w:rFonts w:hint="cs"/>
          <w:rtl/>
        </w:rPr>
        <w:t xml:space="preserve"> راهنمايي خواهد بود براي يافتن مكان‌هايي كه شيعه‌پديا مي‌تواند كوچك شود، در آن‏ها بنشيند و منتظر </w:t>
      </w:r>
      <w:r w:rsidR="0041216F">
        <w:rPr>
          <w:rFonts w:hint="cs"/>
          <w:rtl/>
        </w:rPr>
        <w:t>بماند،</w:t>
      </w:r>
      <w:r>
        <w:rPr>
          <w:rFonts w:hint="cs"/>
          <w:rtl/>
        </w:rPr>
        <w:t xml:space="preserve"> تا</w:t>
      </w:r>
      <w:r w:rsidR="0041216F">
        <w:rPr>
          <w:rFonts w:hint="cs"/>
          <w:rtl/>
        </w:rPr>
        <w:t xml:space="preserve"> چشم</w:t>
      </w:r>
      <w:r>
        <w:rPr>
          <w:rFonts w:hint="cs"/>
          <w:rtl/>
        </w:rPr>
        <w:t xml:space="preserve"> كاربر به آن بيافتد.</w:t>
      </w:r>
    </w:p>
    <w:p w:rsidR="00163AE9" w:rsidRDefault="00163AE9" w:rsidP="00163AE9">
      <w:pPr>
        <w:rPr>
          <w:rtl/>
        </w:rPr>
      </w:pPr>
      <w:r>
        <w:rPr>
          <w:rFonts w:hint="cs"/>
          <w:rtl/>
        </w:rPr>
        <w:t xml:space="preserve">آن‏چه گفته شد معمولاً مربوط به كاربران مصرف‌كننده اطلاعات مي‌شود. اما نسبت به توليدكنندگان نيز مي‌توان از اسكريپت‌لت‌ها بيشترين استفاده را نمود. اسكريپت‌لت‌ها تكه‌برنامه‌هاي كوچكي هستند كه به شكل </w:t>
      </w:r>
      <w:r>
        <w:t>Favorite</w:t>
      </w:r>
      <w:r>
        <w:rPr>
          <w:rFonts w:hint="cs"/>
          <w:rtl/>
        </w:rPr>
        <w:t xml:space="preserve"> يا </w:t>
      </w:r>
      <w:r>
        <w:t>Bookmark</w:t>
      </w:r>
      <w:r>
        <w:rPr>
          <w:rFonts w:hint="cs"/>
          <w:rtl/>
        </w:rPr>
        <w:t xml:space="preserve"> در مرورگر كاربر مي‌نشينند</w:t>
      </w:r>
      <w:r>
        <w:rPr>
          <w:rStyle w:val="FootnoteReference"/>
          <w:rtl/>
        </w:rPr>
        <w:footnoteReference w:id="21"/>
      </w:r>
      <w:r>
        <w:rPr>
          <w:rFonts w:hint="cs"/>
          <w:rtl/>
        </w:rPr>
        <w:t xml:space="preserve">. </w:t>
      </w:r>
    </w:p>
    <w:p w:rsidR="00163AE9" w:rsidRDefault="009D65E1" w:rsidP="009D65E1">
      <w:pPr>
        <w:rPr>
          <w:rtl/>
        </w:rPr>
      </w:pPr>
      <w:r>
        <w:rPr>
          <w:rFonts w:hint="cs"/>
          <w:rtl/>
        </w:rPr>
        <w:t>هنگامي كه كارشناس مربوطه مطلبي را در اينترنت ج</w:t>
      </w:r>
      <w:r w:rsidR="00E2195D">
        <w:rPr>
          <w:rFonts w:hint="cs"/>
          <w:rtl/>
        </w:rPr>
        <w:t>ُ</w:t>
      </w:r>
      <w:r>
        <w:rPr>
          <w:rFonts w:hint="cs"/>
          <w:rtl/>
        </w:rPr>
        <w:t>ست كه براي استفاده به عنوان مواد خام سناريوها و مداخل شيعه‌پديا مفيد به نظرش آمد، كافيست آن را انتخاب نمايد (</w:t>
      </w:r>
      <w:r>
        <w:t>Select</w:t>
      </w:r>
      <w:r>
        <w:rPr>
          <w:rFonts w:hint="cs"/>
          <w:rtl/>
        </w:rPr>
        <w:t>) و سپس اسكريپت‌لت مربوطه را كه در نوار فوقاني مرورگر به شكل يك دگمه قرار گرفته است كليك كند. بلافاصله پنجره كوچكي باز مي‌شود، موضوع را انتخاب كرده، رمز خود را وارد نموده و دگمه «ارسال» را مي‌زند. مطلب با نام همان شخص، همراه با نشاني صفحه به انباره مواد خام شيعه‌پديا وارد خواهد شد و در چرخه توليد</w:t>
      </w:r>
      <w:r w:rsidR="00E2195D">
        <w:rPr>
          <w:rFonts w:hint="cs"/>
          <w:rtl/>
        </w:rPr>
        <w:t xml:space="preserve"> سناريو و مقاله</w:t>
      </w:r>
      <w:r>
        <w:rPr>
          <w:rFonts w:hint="cs"/>
          <w:rtl/>
        </w:rPr>
        <w:t xml:space="preserve"> قرار خواهد گرفت.</w:t>
      </w:r>
    </w:p>
    <w:p w:rsidR="009D65E1" w:rsidRDefault="009D65E1" w:rsidP="00AD4B5E">
      <w:pPr>
        <w:pStyle w:val="Heading2"/>
        <w:rPr>
          <w:rtl/>
        </w:rPr>
      </w:pPr>
      <w:r>
        <w:rPr>
          <w:rFonts w:hint="cs"/>
          <w:rtl/>
        </w:rPr>
        <w:t xml:space="preserve">10. </w:t>
      </w:r>
      <w:r w:rsidR="00AD4B5E">
        <w:rPr>
          <w:rFonts w:hint="cs"/>
          <w:rtl/>
        </w:rPr>
        <w:t>اص</w:t>
      </w:r>
      <w:r>
        <w:rPr>
          <w:rFonts w:hint="cs"/>
          <w:rtl/>
        </w:rPr>
        <w:t xml:space="preserve">ل </w:t>
      </w:r>
      <w:r w:rsidR="00AD4B5E">
        <w:rPr>
          <w:rFonts w:hint="cs"/>
          <w:rtl/>
        </w:rPr>
        <w:t>حاكم بر توليد محتوا</w:t>
      </w:r>
    </w:p>
    <w:p w:rsidR="009D65E1" w:rsidRDefault="00FA4B34" w:rsidP="00AD4B5E">
      <w:pPr>
        <w:rPr>
          <w:rtl/>
        </w:rPr>
      </w:pPr>
      <w:r>
        <w:rPr>
          <w:rFonts w:hint="cs"/>
          <w:rtl/>
        </w:rPr>
        <w:t>به عنوان آخرين بخش در طرح ايده‌اي كه به نظر مي‌رسد بهترين جايگزين براي سايت‌هاي «ويكي» و «پرسش و پاسخ» باشد، اصل</w:t>
      </w:r>
      <w:r w:rsidR="00AD4B5E">
        <w:rPr>
          <w:rFonts w:hint="cs"/>
          <w:rtl/>
        </w:rPr>
        <w:t>ي</w:t>
      </w:r>
      <w:r>
        <w:rPr>
          <w:rFonts w:hint="cs"/>
          <w:rtl/>
        </w:rPr>
        <w:t xml:space="preserve"> ذكر مي‌شود كه به نظر مي‌رس</w:t>
      </w:r>
      <w:r w:rsidR="00AD4B5E">
        <w:rPr>
          <w:rFonts w:hint="cs"/>
          <w:rtl/>
        </w:rPr>
        <w:t>د بايد در تنظيم طرح‌هاي تفصيلي و عملياتي مورد توجه قرار گيرد.</w:t>
      </w:r>
    </w:p>
    <w:p w:rsidR="00FF169E" w:rsidRDefault="00AD4B5E" w:rsidP="00AD4B5E">
      <w:pPr>
        <w:rPr>
          <w:rtl/>
        </w:rPr>
      </w:pPr>
      <w:r>
        <w:rPr>
          <w:rFonts w:hint="cs"/>
          <w:rtl/>
        </w:rPr>
        <w:t xml:space="preserve">شيعه‌پديا ابزاري است براي </w:t>
      </w:r>
      <w:r w:rsidRPr="008E0804">
        <w:rPr>
          <w:rFonts w:cs="Zar" w:hint="cs"/>
          <w:b/>
          <w:bCs/>
          <w:color w:val="E36C0A" w:themeColor="accent6" w:themeShade="BF"/>
          <w:sz w:val="20"/>
          <w:szCs w:val="24"/>
          <w:rtl/>
        </w:rPr>
        <w:t>طرح فعّال پاسخ شبهات</w:t>
      </w:r>
      <w:r w:rsidRPr="008E0804">
        <w:rPr>
          <w:rFonts w:hint="cs"/>
          <w:color w:val="E36C0A" w:themeColor="accent6" w:themeShade="BF"/>
          <w:sz w:val="20"/>
          <w:szCs w:val="24"/>
          <w:rtl/>
        </w:rPr>
        <w:t xml:space="preserve"> </w:t>
      </w:r>
      <w:r w:rsidR="008E0804">
        <w:rPr>
          <w:rFonts w:hint="cs"/>
          <w:rtl/>
        </w:rPr>
        <w:t>به جا</w:t>
      </w:r>
      <w:r>
        <w:rPr>
          <w:rFonts w:hint="cs"/>
          <w:rtl/>
        </w:rPr>
        <w:t xml:space="preserve">ي انتظار پرسش از سوي كاربر. دانشنامه‌اي كه نگاهي </w:t>
      </w:r>
      <w:r w:rsidRPr="008E0804">
        <w:rPr>
          <w:rFonts w:cs="Zar" w:hint="cs"/>
          <w:b/>
          <w:bCs/>
          <w:color w:val="E36C0A" w:themeColor="accent6" w:themeShade="BF"/>
          <w:sz w:val="20"/>
          <w:szCs w:val="24"/>
          <w:rtl/>
        </w:rPr>
        <w:t>اثباتي</w:t>
      </w:r>
      <w:r w:rsidRPr="008E0804">
        <w:rPr>
          <w:rFonts w:hint="cs"/>
          <w:color w:val="E36C0A" w:themeColor="accent6" w:themeShade="BF"/>
          <w:sz w:val="20"/>
          <w:szCs w:val="24"/>
          <w:rtl/>
        </w:rPr>
        <w:t xml:space="preserve"> </w:t>
      </w:r>
      <w:r>
        <w:rPr>
          <w:rFonts w:hint="cs"/>
          <w:rtl/>
        </w:rPr>
        <w:t>به طرح موضوعات عقيدتي، تكليفي‌، اخلاقي و تاريخي دارد و از رويكرد سلبي در بيان مطالب پرهيز مي‌نمايد. به نظر مي‌رسد رويكرد مثبت در طرح دقيق علوم اسلامي خودبه‌خود مسيري براي جايگزيني اطلاع</w:t>
      </w:r>
      <w:r w:rsidR="00091C42">
        <w:rPr>
          <w:rFonts w:hint="cs"/>
          <w:rtl/>
        </w:rPr>
        <w:t>ات نادرست باز كند و نيازي به روي</w:t>
      </w:r>
      <w:r>
        <w:rPr>
          <w:rFonts w:hint="cs"/>
          <w:rtl/>
        </w:rPr>
        <w:t>كردهاي تهاجمي و تدافعي نباشد</w:t>
      </w:r>
      <w:r w:rsidR="00D0661C">
        <w:rPr>
          <w:rFonts w:hint="cs"/>
          <w:rtl/>
        </w:rPr>
        <w:t xml:space="preserve">. </w:t>
      </w:r>
      <w:r w:rsidR="00D0661C" w:rsidRPr="00D0661C">
        <w:rPr>
          <w:rFonts w:hint="cs"/>
          <w:position w:val="-8"/>
          <w:sz w:val="28"/>
          <w:szCs w:val="36"/>
        </w:rPr>
        <w:sym w:font="Wingdings" w:char="F050"/>
      </w:r>
    </w:p>
    <w:p w:rsidR="00932B77" w:rsidRDefault="00932B77" w:rsidP="00932B77">
      <w:pPr>
        <w:bidi w:val="0"/>
        <w:spacing w:after="0" w:line="240" w:lineRule="auto"/>
        <w:ind w:firstLine="0"/>
        <w:jc w:val="right"/>
        <w:rPr>
          <w:szCs w:val="22"/>
        </w:rPr>
      </w:pPr>
      <w:r>
        <w:rPr>
          <w:szCs w:val="22"/>
          <w:rtl/>
        </w:rPr>
        <w:br w:type="page"/>
      </w:r>
    </w:p>
    <w:p w:rsidR="00932B77" w:rsidRDefault="00932B77" w:rsidP="00932B77">
      <w:pPr>
        <w:spacing w:after="0" w:line="240" w:lineRule="auto"/>
        <w:ind w:firstLine="0"/>
        <w:jc w:val="left"/>
        <w:rPr>
          <w:szCs w:val="22"/>
          <w:rtl/>
        </w:rPr>
      </w:pPr>
      <w:r>
        <w:rPr>
          <w:rFonts w:hint="cs"/>
          <w:noProof/>
          <w:szCs w:val="22"/>
        </w:rPr>
        <w:lastRenderedPageBreak/>
        <w:drawing>
          <wp:inline distT="0" distB="0" distL="0" distR="0" wp14:anchorId="7E0C3806" wp14:editId="35CE3A69">
            <wp:extent cx="6257352" cy="8911988"/>
            <wp:effectExtent l="0" t="0" r="0" b="3810"/>
            <wp:docPr id="12" name="Picture 12" descr="C:\Users\Test\Desktop\شيعه پديا احمدي\شيعه پدي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شيعه پديا احمدي\شيعه پديا.png"/>
                    <pic:cNvPicPr>
                      <a:picLocks noChangeAspect="1" noChangeArrowheads="1"/>
                    </pic:cNvPicPr>
                  </pic:nvPicPr>
                  <pic:blipFill rotWithShape="1">
                    <a:blip r:embed="rId63">
                      <a:extLst>
                        <a:ext uri="{28A0092B-C50C-407E-A947-70E740481C1C}">
                          <a14:useLocalDpi xmlns:a14="http://schemas.microsoft.com/office/drawing/2010/main" val="0"/>
                        </a:ext>
                      </a:extLst>
                    </a:blip>
                    <a:srcRect b="53266"/>
                    <a:stretch/>
                  </pic:blipFill>
                  <pic:spPr bwMode="auto">
                    <a:xfrm>
                      <a:off x="0" y="0"/>
                      <a:ext cx="6257353" cy="8911989"/>
                    </a:xfrm>
                    <a:prstGeom prst="rect">
                      <a:avLst/>
                    </a:prstGeom>
                    <a:noFill/>
                    <a:ln>
                      <a:noFill/>
                    </a:ln>
                    <a:extLst>
                      <a:ext uri="{53640926-AAD7-44D8-BBD7-CCE9431645EC}">
                        <a14:shadowObscured xmlns:a14="http://schemas.microsoft.com/office/drawing/2010/main"/>
                      </a:ext>
                    </a:extLst>
                  </pic:spPr>
                </pic:pic>
              </a:graphicData>
            </a:graphic>
          </wp:inline>
        </w:drawing>
      </w:r>
    </w:p>
    <w:p w:rsidR="00932B77" w:rsidRDefault="00932B77" w:rsidP="00932B77">
      <w:pPr>
        <w:bidi w:val="0"/>
        <w:spacing w:after="0" w:line="240" w:lineRule="auto"/>
        <w:ind w:firstLine="0"/>
        <w:jc w:val="right"/>
        <w:rPr>
          <w:szCs w:val="22"/>
          <w:rtl/>
        </w:rPr>
      </w:pPr>
      <w:r>
        <w:rPr>
          <w:szCs w:val="22"/>
          <w:rtl/>
        </w:rPr>
        <w:br w:type="page"/>
      </w:r>
    </w:p>
    <w:p w:rsidR="00932B77" w:rsidRDefault="00932B77" w:rsidP="00932B77">
      <w:pPr>
        <w:spacing w:after="0" w:line="240" w:lineRule="auto"/>
        <w:ind w:firstLine="0"/>
        <w:jc w:val="left"/>
        <w:rPr>
          <w:szCs w:val="22"/>
          <w:rtl/>
        </w:rPr>
      </w:pPr>
      <w:r>
        <w:rPr>
          <w:rFonts w:hint="cs"/>
          <w:noProof/>
          <w:szCs w:val="22"/>
        </w:rPr>
        <w:lastRenderedPageBreak/>
        <w:drawing>
          <wp:inline distT="0" distB="0" distL="0" distR="0" wp14:anchorId="34773C8D" wp14:editId="5D5AB4A1">
            <wp:extent cx="6250675" cy="8911988"/>
            <wp:effectExtent l="0" t="0" r="0" b="3810"/>
            <wp:docPr id="13" name="Picture 13" descr="C:\Users\Test\Desktop\شيعه پديا احمدي\شيعه پدي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شيعه پديا احمدي\شيعه پديا.png"/>
                    <pic:cNvPicPr>
                      <a:picLocks noChangeAspect="1" noChangeArrowheads="1"/>
                    </pic:cNvPicPr>
                  </pic:nvPicPr>
                  <pic:blipFill rotWithShape="1">
                    <a:blip r:embed="rId63">
                      <a:extLst>
                        <a:ext uri="{28A0092B-C50C-407E-A947-70E740481C1C}">
                          <a14:useLocalDpi xmlns:a14="http://schemas.microsoft.com/office/drawing/2010/main" val="0"/>
                        </a:ext>
                      </a:extLst>
                    </a:blip>
                    <a:srcRect t="42469" b="10747"/>
                    <a:stretch/>
                  </pic:blipFill>
                  <pic:spPr bwMode="auto">
                    <a:xfrm>
                      <a:off x="0" y="0"/>
                      <a:ext cx="6257353" cy="8921509"/>
                    </a:xfrm>
                    <a:prstGeom prst="rect">
                      <a:avLst/>
                    </a:prstGeom>
                    <a:noFill/>
                    <a:ln>
                      <a:noFill/>
                    </a:ln>
                    <a:extLst>
                      <a:ext uri="{53640926-AAD7-44D8-BBD7-CCE9431645EC}">
                        <a14:shadowObscured xmlns:a14="http://schemas.microsoft.com/office/drawing/2010/main"/>
                      </a:ext>
                    </a:extLst>
                  </pic:spPr>
                </pic:pic>
              </a:graphicData>
            </a:graphic>
          </wp:inline>
        </w:drawing>
      </w:r>
    </w:p>
    <w:p w:rsidR="00932B77" w:rsidRDefault="00932B77" w:rsidP="00932B77">
      <w:pPr>
        <w:bidi w:val="0"/>
        <w:spacing w:after="0" w:line="240" w:lineRule="auto"/>
        <w:ind w:firstLine="0"/>
        <w:jc w:val="right"/>
        <w:rPr>
          <w:szCs w:val="22"/>
          <w:rtl/>
        </w:rPr>
      </w:pPr>
      <w:r>
        <w:rPr>
          <w:szCs w:val="22"/>
          <w:rtl/>
        </w:rPr>
        <w:br w:type="page"/>
      </w:r>
    </w:p>
    <w:p w:rsidR="00FF591C" w:rsidRPr="004522E2" w:rsidRDefault="00932B77" w:rsidP="00932B77">
      <w:pPr>
        <w:spacing w:after="0" w:line="240" w:lineRule="auto"/>
        <w:ind w:firstLine="0"/>
        <w:jc w:val="left"/>
        <w:rPr>
          <w:szCs w:val="22"/>
          <w:rtl/>
        </w:rPr>
      </w:pPr>
      <w:r>
        <w:rPr>
          <w:rFonts w:hint="cs"/>
          <w:noProof/>
          <w:szCs w:val="22"/>
        </w:rPr>
        <w:lastRenderedPageBreak/>
        <w:drawing>
          <wp:inline distT="0" distB="0" distL="0" distR="0" wp14:anchorId="3B528D1C" wp14:editId="68FC2DDB">
            <wp:extent cx="6257352" cy="8911988"/>
            <wp:effectExtent l="0" t="0" r="0" b="0"/>
            <wp:docPr id="14" name="Picture 14" descr="C:\Users\Test\Desktop\شيعه پديا احمدي\شيعه پدي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شيعه پديا احمدي\شيعه پديا.png"/>
                    <pic:cNvPicPr>
                      <a:picLocks noChangeAspect="1" noChangeArrowheads="1"/>
                    </pic:cNvPicPr>
                  </pic:nvPicPr>
                  <pic:blipFill rotWithShape="1">
                    <a:blip r:embed="rId63">
                      <a:extLst>
                        <a:ext uri="{28A0092B-C50C-407E-A947-70E740481C1C}">
                          <a14:useLocalDpi xmlns:a14="http://schemas.microsoft.com/office/drawing/2010/main" val="0"/>
                        </a:ext>
                      </a:extLst>
                    </a:blip>
                    <a:srcRect t="84524" b="-31258"/>
                    <a:stretch/>
                  </pic:blipFill>
                  <pic:spPr bwMode="auto">
                    <a:xfrm>
                      <a:off x="0" y="0"/>
                      <a:ext cx="6257352" cy="8911988"/>
                    </a:xfrm>
                    <a:prstGeom prst="rect">
                      <a:avLst/>
                    </a:prstGeom>
                    <a:noFill/>
                    <a:ln>
                      <a:noFill/>
                    </a:ln>
                    <a:extLst>
                      <a:ext uri="{53640926-AAD7-44D8-BBD7-CCE9431645EC}">
                        <a14:shadowObscured xmlns:a14="http://schemas.microsoft.com/office/drawing/2010/main"/>
                      </a:ext>
                    </a:extLst>
                  </pic:spPr>
                </pic:pic>
              </a:graphicData>
            </a:graphic>
          </wp:inline>
        </w:drawing>
      </w:r>
    </w:p>
    <w:sectPr w:rsidR="00FF591C" w:rsidRPr="004522E2" w:rsidSect="00024D73">
      <w:footerReference w:type="default" r:id="rId64"/>
      <w:footerReference w:type="first" r:id="rId65"/>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4DA" w:rsidRDefault="009274DA" w:rsidP="00024D73">
      <w:pPr>
        <w:spacing w:after="0" w:line="240" w:lineRule="auto"/>
      </w:pPr>
      <w:r>
        <w:separator/>
      </w:r>
    </w:p>
  </w:endnote>
  <w:endnote w:type="continuationSeparator" w:id="0">
    <w:p w:rsidR="009274DA" w:rsidRDefault="009274DA"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IranNastaliq">
    <w:panose1 w:val="02020505000000020003"/>
    <w:charset w:val="00"/>
    <w:family w:val="auto"/>
    <w:pitch w:val="variable"/>
    <w:sig w:usb0="A1002AEF" w:usb1="D000604A"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15" w:rsidRPr="00024D73" w:rsidRDefault="00E46C15"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363EB364" wp14:editId="1E74DC32">
          <wp:simplePos x="0" y="0"/>
          <wp:positionH relativeFrom="column">
            <wp:posOffset>-300990</wp:posOffset>
          </wp:positionH>
          <wp:positionV relativeFrom="paragraph">
            <wp:posOffset>-1338209</wp:posOffset>
          </wp:positionV>
          <wp:extent cx="712470" cy="1540510"/>
          <wp:effectExtent l="19050" t="0" r="11430" b="5930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694F0A">
      <w:rPr>
        <w:rFonts w:cs="Titr"/>
        <w:noProof/>
        <w:sz w:val="20"/>
        <w:szCs w:val="24"/>
        <w:rtl/>
      </w:rPr>
      <w:t>30</w:t>
    </w:r>
    <w:r w:rsidRPr="00024D73">
      <w:rPr>
        <w:rFonts w:cs="Titr"/>
        <w:sz w:val="20"/>
        <w:szCs w:val="24"/>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15" w:rsidRPr="004522E2" w:rsidRDefault="00E46C15"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694F0A">
      <w:rPr>
        <w:rFonts w:ascii="Tunga" w:hAnsi="Tunga" w:cs="Tunga"/>
        <w:noProof/>
        <w:sz w:val="16"/>
        <w:szCs w:val="16"/>
      </w:rPr>
      <w:t>Shiapedia 93-2-14 5.Docx</w:t>
    </w:r>
    <w:r>
      <w:rPr>
        <w:rFonts w:ascii="Tunga" w:hAnsi="Tunga" w:cs="Tung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4DA" w:rsidRDefault="009274DA" w:rsidP="007869A7">
      <w:pPr>
        <w:spacing w:after="0" w:line="240" w:lineRule="auto"/>
        <w:ind w:firstLine="0"/>
      </w:pPr>
      <w:r>
        <w:separator/>
      </w:r>
    </w:p>
  </w:footnote>
  <w:footnote w:type="continuationSeparator" w:id="0">
    <w:p w:rsidR="009274DA" w:rsidRDefault="009274DA" w:rsidP="007869A7">
      <w:pPr>
        <w:spacing w:after="0" w:line="240" w:lineRule="auto"/>
        <w:ind w:firstLine="0"/>
      </w:pPr>
      <w:r>
        <w:continuationSeparator/>
      </w:r>
    </w:p>
  </w:footnote>
  <w:footnote w:type="continuationNotice" w:id="1">
    <w:p w:rsidR="009274DA" w:rsidRPr="007869A7" w:rsidRDefault="009274DA">
      <w:pPr>
        <w:spacing w:after="0" w:line="240" w:lineRule="auto"/>
        <w:rPr>
          <w:rFonts w:cs="Zar"/>
          <w:sz w:val="20"/>
          <w:szCs w:val="20"/>
        </w:rPr>
      </w:pPr>
      <w:r w:rsidRPr="007869A7">
        <w:rPr>
          <w:rFonts w:cs="Zar" w:hint="cs"/>
          <w:sz w:val="20"/>
          <w:szCs w:val="20"/>
          <w:rtl/>
        </w:rPr>
        <w:t xml:space="preserve">ادامه: </w:t>
      </w:r>
    </w:p>
  </w:footnote>
  <w:footnote w:id="2">
    <w:p w:rsidR="00E46C15" w:rsidRDefault="00E46C15" w:rsidP="000874D3">
      <w:pPr>
        <w:pStyle w:val="FootnoteText"/>
        <w:ind w:firstLine="0"/>
        <w:rPr>
          <w:rtl/>
        </w:rPr>
      </w:pPr>
      <w:r w:rsidRPr="000874D3">
        <w:rPr>
          <w:rStyle w:val="FootnoteReference"/>
          <w:vertAlign w:val="baseline"/>
        </w:rPr>
        <w:footnoteRef/>
      </w:r>
      <w:r>
        <w:rPr>
          <w:rFonts w:hint="cs"/>
          <w:rtl/>
        </w:rPr>
        <w:t>.</w:t>
      </w:r>
      <w:r w:rsidRPr="000874D3">
        <w:rPr>
          <w:rtl/>
        </w:rPr>
        <w:t xml:space="preserve"> </w:t>
      </w:r>
      <w:r w:rsidRPr="000874D3">
        <w:rPr>
          <w:rFonts w:hint="cs"/>
          <w:rtl/>
        </w:rPr>
        <w:t>كتاب «راه ويكي» (</w:t>
      </w:r>
      <w:r w:rsidRPr="000874D3">
        <w:t>The Wiki Way</w:t>
      </w:r>
      <w:r w:rsidRPr="000874D3">
        <w:rPr>
          <w:rFonts w:hint="cs"/>
          <w:rtl/>
        </w:rPr>
        <w:t>) را آقاي «وارد كانينگهام</w:t>
      </w:r>
      <w:r w:rsidR="000A3B12">
        <w:rPr>
          <w:rFonts w:hint="cs"/>
          <w:rtl/>
        </w:rPr>
        <w:t>ِ</w:t>
      </w:r>
      <w:r w:rsidRPr="000874D3">
        <w:rPr>
          <w:rFonts w:hint="cs"/>
          <w:rtl/>
        </w:rPr>
        <w:t>»</w:t>
      </w:r>
      <w:r>
        <w:rPr>
          <w:rFonts w:hint="cs"/>
          <w:rtl/>
        </w:rPr>
        <w:t xml:space="preserve"> برنامه‌نويس</w:t>
      </w:r>
      <w:r w:rsidRPr="000874D3">
        <w:rPr>
          <w:rFonts w:hint="cs"/>
          <w:rtl/>
        </w:rPr>
        <w:t xml:space="preserve"> (</w:t>
      </w:r>
      <w:r w:rsidRPr="000874D3">
        <w:t>Ward Cunningham</w:t>
      </w:r>
      <w:r w:rsidRPr="000874D3">
        <w:rPr>
          <w:rFonts w:hint="cs"/>
          <w:rtl/>
        </w:rPr>
        <w:t>) سيزده سال پيش نگاشت (</w:t>
      </w:r>
      <w:r w:rsidRPr="000874D3">
        <w:t>2001</w:t>
      </w:r>
      <w:r w:rsidRPr="000874D3">
        <w:rPr>
          <w:rFonts w:hint="cs"/>
          <w:rtl/>
        </w:rPr>
        <w:t>)</w:t>
      </w:r>
      <w:r>
        <w:rPr>
          <w:rFonts w:hint="cs"/>
          <w:rtl/>
        </w:rPr>
        <w:t xml:space="preserve"> </w:t>
      </w:r>
      <w:r w:rsidRPr="000874D3">
        <w:rPr>
          <w:rFonts w:hint="cs"/>
          <w:rtl/>
        </w:rPr>
        <w:t xml:space="preserve">و در آن كتاب ايده خود درباره </w:t>
      </w:r>
      <w:r>
        <w:rPr>
          <w:rFonts w:hint="cs"/>
          <w:rtl/>
        </w:rPr>
        <w:t>مشاركت در توليد اطلاعات را در سه فصل، دوازده بخش و سه ضميمه (464 صفحه) شرح كرد.</w:t>
      </w:r>
    </w:p>
  </w:footnote>
  <w:footnote w:id="3">
    <w:p w:rsidR="00E46C15" w:rsidRPr="000874D3" w:rsidRDefault="00E46C15" w:rsidP="000874D3">
      <w:pPr>
        <w:pStyle w:val="FootnoteText"/>
        <w:ind w:firstLine="0"/>
        <w:rPr>
          <w:rtl/>
        </w:rPr>
      </w:pPr>
      <w:r w:rsidRPr="000874D3">
        <w:rPr>
          <w:rStyle w:val="FootnoteReference"/>
          <w:vertAlign w:val="baseline"/>
        </w:rPr>
        <w:footnoteRef/>
      </w:r>
      <w:r>
        <w:rPr>
          <w:rFonts w:hint="cs"/>
          <w:rtl/>
        </w:rPr>
        <w:t>. نخستين نرم‌افزاري كه گفته مي‌شود در زمينه «ويكي» نوشته شده، همين «بدوبدو وب» (</w:t>
      </w:r>
      <w:r w:rsidRPr="000874D3">
        <w:t>WikiWikiWeb</w:t>
      </w:r>
      <w:r>
        <w:rPr>
          <w:rFonts w:hint="cs"/>
          <w:rtl/>
        </w:rPr>
        <w:t>)</w:t>
      </w:r>
      <w:r w:rsidRPr="000874D3">
        <w:rPr>
          <w:rtl/>
        </w:rPr>
        <w:t xml:space="preserve"> </w:t>
      </w:r>
      <w:r>
        <w:rPr>
          <w:rFonts w:hint="cs"/>
          <w:rtl/>
        </w:rPr>
        <w:t>آقاي كانينگهام است. وي كه گفته مي‌شود در سال 1995 اين ابزار را ايجاد كرد، نام آن را از واژه‌اي در زبان پولينزيايي كه در هاوايي</w:t>
      </w:r>
      <w:r w:rsidR="000A3B12">
        <w:rPr>
          <w:rFonts w:hint="cs"/>
          <w:rtl/>
        </w:rPr>
        <w:t xml:space="preserve"> توسط بوميان</w:t>
      </w:r>
      <w:r>
        <w:rPr>
          <w:rFonts w:hint="cs"/>
          <w:rtl/>
        </w:rPr>
        <w:t xml:space="preserve"> صحبت مي‌شود گرفته است كه به «سرعت» معنا شده است. (</w:t>
      </w:r>
      <w:r w:rsidRPr="000874D3">
        <w:t>http://hawaiian-words.com/common</w:t>
      </w:r>
      <w:r>
        <w:rPr>
          <w:rFonts w:hint="cs"/>
          <w:rtl/>
        </w:rPr>
        <w:t>) كانينگهام اين نرم‌افزار را در شركت خود (</w:t>
      </w:r>
      <w:r w:rsidRPr="000874D3">
        <w:t>http://c2.com</w:t>
      </w:r>
      <w:r>
        <w:rPr>
          <w:rFonts w:hint="cs"/>
          <w:rtl/>
        </w:rPr>
        <w:t>) طراحي و ارائه نمود.</w:t>
      </w:r>
    </w:p>
  </w:footnote>
  <w:footnote w:id="4">
    <w:p w:rsidR="00E46C15" w:rsidRPr="005565D8" w:rsidRDefault="00E46C15" w:rsidP="005565D8">
      <w:pPr>
        <w:pStyle w:val="FootnoteText"/>
        <w:ind w:firstLine="0"/>
        <w:rPr>
          <w:rtl/>
        </w:rPr>
      </w:pPr>
      <w:r w:rsidRPr="005565D8">
        <w:rPr>
          <w:rStyle w:val="FootnoteReference"/>
          <w:vertAlign w:val="baseline"/>
        </w:rPr>
        <w:footnoteRef/>
      </w:r>
      <w:r>
        <w:rPr>
          <w:rFonts w:hint="cs"/>
          <w:rtl/>
        </w:rPr>
        <w:t xml:space="preserve">. برگرفته از </w:t>
      </w:r>
      <w:r>
        <w:t>http://wiki.org/wiki.cgi?WikiWayOutline</w:t>
      </w:r>
      <w:r>
        <w:rPr>
          <w:rFonts w:hint="cs"/>
          <w:rtl/>
        </w:rPr>
        <w:t xml:space="preserve"> و </w:t>
      </w:r>
      <w:r w:rsidRPr="005565D8">
        <w:t>http://www.powells.com/biblio?inkey=2-020171499x-0</w:t>
      </w:r>
      <w:r w:rsidRPr="005565D8">
        <w:rPr>
          <w:rtl/>
        </w:rPr>
        <w:t xml:space="preserve"> </w:t>
      </w:r>
    </w:p>
  </w:footnote>
  <w:footnote w:id="5">
    <w:p w:rsidR="006F2051" w:rsidRPr="006F2051" w:rsidRDefault="006F2051" w:rsidP="006F2051">
      <w:pPr>
        <w:pStyle w:val="FootnoteText"/>
        <w:ind w:firstLine="0"/>
      </w:pPr>
      <w:r w:rsidRPr="006F2051">
        <w:rPr>
          <w:rStyle w:val="FootnoteReference"/>
          <w:vertAlign w:val="baseline"/>
        </w:rPr>
        <w:footnoteRef/>
      </w:r>
      <w:r>
        <w:rPr>
          <w:rFonts w:hint="cs"/>
          <w:rtl/>
        </w:rPr>
        <w:t xml:space="preserve">. پروتكلي براي ايجاد امكان مرور فايل‌ها از طريق </w:t>
      </w:r>
      <w:r>
        <w:t>HTTP</w:t>
      </w:r>
      <w:r>
        <w:rPr>
          <w:rFonts w:hint="cs"/>
          <w:rtl/>
        </w:rPr>
        <w:t xml:space="preserve">. مختصر شده از: </w:t>
      </w:r>
      <w:r w:rsidRPr="006F2051">
        <w:t>Web Distributed Authoring and Versioning</w:t>
      </w:r>
      <w:r w:rsidRPr="006F2051">
        <w:rPr>
          <w:rtl/>
        </w:rPr>
        <w:t xml:space="preserve"> </w:t>
      </w:r>
    </w:p>
  </w:footnote>
  <w:footnote w:id="6">
    <w:p w:rsidR="00E46C15" w:rsidRPr="00B654BB" w:rsidRDefault="00E46C15" w:rsidP="00065FBF">
      <w:pPr>
        <w:pStyle w:val="FootnoteText"/>
        <w:ind w:firstLine="0"/>
      </w:pPr>
      <w:r w:rsidRPr="00B654BB">
        <w:rPr>
          <w:rStyle w:val="FootnoteReference"/>
          <w:vertAlign w:val="baseline"/>
        </w:rPr>
        <w:footnoteRef/>
      </w:r>
      <w:r>
        <w:rPr>
          <w:rFonts w:hint="cs"/>
          <w:rtl/>
        </w:rPr>
        <w:t>. بخش‌هايي از زيرفهرست‌هاي كتاب به دليل فني بودن و عدم فايده در ذكر آن، ترجمه و نقل قول نشده است.</w:t>
      </w:r>
    </w:p>
  </w:footnote>
  <w:footnote w:id="7">
    <w:p w:rsidR="00E46C15" w:rsidRPr="00360F6B" w:rsidRDefault="00E46C15" w:rsidP="008401F9">
      <w:pPr>
        <w:pStyle w:val="FootnoteText"/>
        <w:ind w:firstLine="0"/>
      </w:pPr>
      <w:r w:rsidRPr="00360F6B">
        <w:rPr>
          <w:rStyle w:val="FootnoteReference"/>
          <w:vertAlign w:val="baseline"/>
        </w:rPr>
        <w:footnoteRef/>
      </w:r>
      <w:r>
        <w:rPr>
          <w:rFonts w:hint="cs"/>
          <w:rtl/>
        </w:rPr>
        <w:t>. شركتي ظاهراً غيرانتفاعي با 207 كارمند</w:t>
      </w:r>
      <w:r w:rsidR="008401F9">
        <w:rPr>
          <w:rFonts w:hint="cs"/>
          <w:rtl/>
        </w:rPr>
        <w:t>.</w:t>
      </w:r>
      <w:r>
        <w:rPr>
          <w:rFonts w:hint="cs"/>
          <w:rtl/>
        </w:rPr>
        <w:t xml:space="preserve"> از سال 2001 تا كنون</w:t>
      </w:r>
      <w:r w:rsidR="008401F9">
        <w:rPr>
          <w:rFonts w:hint="cs"/>
          <w:rtl/>
        </w:rPr>
        <w:t xml:space="preserve"> فعّال است.</w:t>
      </w:r>
      <w:r>
        <w:rPr>
          <w:rFonts w:hint="cs"/>
          <w:rtl/>
        </w:rPr>
        <w:t xml:space="preserve"> در سان‌فرانسيسكوي آمريكا مستقر بوده و حداقل دوازده پروژه مستقل را در زمينه ويكي‌سازي مديريت مي‌نمايد. تنها ويكي‌پديا كه يكي از محصولات اين شركت مي‌باشد بالغ بر 19 ميليون مدخل و مقاله دارد كه به 276 زبان </w:t>
      </w:r>
      <w:r w:rsidR="008401F9">
        <w:rPr>
          <w:rFonts w:hint="cs"/>
          <w:rtl/>
        </w:rPr>
        <w:t xml:space="preserve">دنيا </w:t>
      </w:r>
      <w:r>
        <w:rPr>
          <w:rFonts w:hint="cs"/>
          <w:rtl/>
        </w:rPr>
        <w:t>منتشر شده است. به ادعاي شركت ويكي‌مديا اين سايت هر ماه حدود 40 ميليون بازديدكننده دارد.</w:t>
      </w:r>
    </w:p>
  </w:footnote>
  <w:footnote w:id="8">
    <w:p w:rsidR="00E46C15" w:rsidRPr="00EF7BDE" w:rsidRDefault="00E46C15" w:rsidP="00710487">
      <w:pPr>
        <w:pStyle w:val="FootnoteText"/>
        <w:ind w:firstLine="0"/>
      </w:pPr>
      <w:r w:rsidRPr="00EF7BDE">
        <w:rPr>
          <w:rStyle w:val="FootnoteReference"/>
          <w:vertAlign w:val="baseline"/>
        </w:rPr>
        <w:footnoteRef/>
      </w:r>
      <w:r>
        <w:rPr>
          <w:rFonts w:hint="cs"/>
          <w:rtl/>
        </w:rPr>
        <w:t xml:space="preserve">. </w:t>
      </w:r>
      <w:r w:rsidRPr="00EF7BDE">
        <w:rPr>
          <w:rFonts w:hint="cs"/>
          <w:rtl/>
        </w:rPr>
        <w:t>واژه</w:t>
      </w:r>
      <w:r w:rsidRPr="00EF7BDE">
        <w:rPr>
          <w:rtl/>
        </w:rPr>
        <w:t xml:space="preserve"> </w:t>
      </w:r>
      <w:r w:rsidRPr="00EF7BDE">
        <w:rPr>
          <w:rFonts w:hint="cs"/>
          <w:rtl/>
        </w:rPr>
        <w:t>گفتمان</w:t>
      </w:r>
      <w:r w:rsidRPr="00EF7BDE">
        <w:rPr>
          <w:rtl/>
        </w:rPr>
        <w:t xml:space="preserve"> </w:t>
      </w:r>
      <w:r w:rsidRPr="00EF7BDE">
        <w:rPr>
          <w:rFonts w:hint="cs"/>
          <w:rtl/>
        </w:rPr>
        <w:t>از</w:t>
      </w:r>
      <w:r w:rsidRPr="00EF7BDE">
        <w:rPr>
          <w:rtl/>
        </w:rPr>
        <w:t xml:space="preserve"> </w:t>
      </w:r>
      <w:r w:rsidRPr="00EF7BDE">
        <w:rPr>
          <w:rFonts w:hint="cs"/>
          <w:rtl/>
        </w:rPr>
        <w:t>واژه</w:t>
      </w:r>
      <w:r w:rsidRPr="00EF7BDE">
        <w:rPr>
          <w:rtl/>
        </w:rPr>
        <w:t xml:space="preserve"> </w:t>
      </w:r>
      <w:r w:rsidRPr="00EF7BDE">
        <w:rPr>
          <w:rFonts w:hint="cs"/>
          <w:rtl/>
        </w:rPr>
        <w:t>فرانسو</w:t>
      </w:r>
      <w:r>
        <w:rPr>
          <w:rFonts w:hint="cs"/>
          <w:rtl/>
        </w:rPr>
        <w:t>ي</w:t>
      </w:r>
      <w:r w:rsidRPr="00EF7BDE">
        <w:rPr>
          <w:rtl/>
        </w:rPr>
        <w:t xml:space="preserve"> "</w:t>
      </w:r>
      <w:r w:rsidRPr="00EF7BDE">
        <w:t>Discourse</w:t>
      </w:r>
      <w:r w:rsidRPr="00EF7BDE">
        <w:rPr>
          <w:rtl/>
        </w:rPr>
        <w:t xml:space="preserve">" </w:t>
      </w:r>
      <w:r>
        <w:rPr>
          <w:rFonts w:hint="cs"/>
          <w:rtl/>
        </w:rPr>
        <w:t>ب</w:t>
      </w:r>
      <w:r w:rsidRPr="00EF7BDE">
        <w:rPr>
          <w:rFonts w:hint="cs"/>
          <w:rtl/>
        </w:rPr>
        <w:t>ه‌معن</w:t>
      </w:r>
      <w:r>
        <w:rPr>
          <w:rFonts w:hint="cs"/>
          <w:rtl/>
        </w:rPr>
        <w:t>ي</w:t>
      </w:r>
      <w:r w:rsidRPr="00EF7BDE">
        <w:rPr>
          <w:rtl/>
        </w:rPr>
        <w:t xml:space="preserve"> </w:t>
      </w:r>
      <w:r w:rsidRPr="00EF7BDE">
        <w:rPr>
          <w:rFonts w:hint="cs"/>
          <w:rtl/>
        </w:rPr>
        <w:t>گفتگو،</w:t>
      </w:r>
      <w:r w:rsidRPr="00EF7BDE">
        <w:rPr>
          <w:rtl/>
        </w:rPr>
        <w:t xml:space="preserve"> </w:t>
      </w:r>
      <w:r w:rsidRPr="00EF7BDE">
        <w:rPr>
          <w:rFonts w:hint="cs"/>
          <w:rtl/>
        </w:rPr>
        <w:t>محاوره</w:t>
      </w:r>
      <w:r w:rsidR="00710487">
        <w:rPr>
          <w:rFonts w:hint="cs"/>
          <w:rtl/>
        </w:rPr>
        <w:t xml:space="preserve"> و</w:t>
      </w:r>
      <w:r w:rsidRPr="00EF7BDE">
        <w:rPr>
          <w:rtl/>
        </w:rPr>
        <w:t xml:space="preserve"> </w:t>
      </w:r>
      <w:r w:rsidRPr="00EF7BDE">
        <w:rPr>
          <w:rFonts w:hint="cs"/>
          <w:rtl/>
        </w:rPr>
        <w:t>گفتار</w:t>
      </w:r>
      <w:r w:rsidRPr="00EF7BDE">
        <w:rPr>
          <w:rtl/>
        </w:rPr>
        <w:t xml:space="preserve"> </w:t>
      </w:r>
      <w:r w:rsidRPr="00EF7BDE">
        <w:rPr>
          <w:rFonts w:hint="cs"/>
          <w:rtl/>
        </w:rPr>
        <w:t>گرفته</w:t>
      </w:r>
      <w:r w:rsidRPr="00EF7BDE">
        <w:rPr>
          <w:rtl/>
        </w:rPr>
        <w:t xml:space="preserve"> </w:t>
      </w:r>
      <w:r w:rsidRPr="00EF7BDE">
        <w:rPr>
          <w:rFonts w:hint="cs"/>
          <w:rtl/>
        </w:rPr>
        <w:t>شده</w:t>
      </w:r>
      <w:r w:rsidRPr="00EF7BDE">
        <w:rPr>
          <w:rtl/>
        </w:rPr>
        <w:t xml:space="preserve"> </w:t>
      </w:r>
      <w:r w:rsidRPr="00EF7BDE">
        <w:rPr>
          <w:rFonts w:hint="cs"/>
          <w:rtl/>
        </w:rPr>
        <w:t>است</w:t>
      </w:r>
      <w:r>
        <w:rPr>
          <w:rFonts w:hint="cs"/>
          <w:rtl/>
        </w:rPr>
        <w:t xml:space="preserve">. </w:t>
      </w:r>
      <w:r w:rsidRPr="00EF7BDE">
        <w:rPr>
          <w:rFonts w:hint="cs"/>
          <w:rtl/>
        </w:rPr>
        <w:t>اصطلاح</w:t>
      </w:r>
      <w:r w:rsidRPr="00EF7BDE">
        <w:rPr>
          <w:rtl/>
        </w:rPr>
        <w:t xml:space="preserve"> </w:t>
      </w:r>
      <w:r w:rsidRPr="00EF7BDE">
        <w:rPr>
          <w:rFonts w:hint="cs"/>
          <w:rtl/>
        </w:rPr>
        <w:t>گفتمان،</w:t>
      </w:r>
      <w:r w:rsidRPr="00EF7BDE">
        <w:rPr>
          <w:rtl/>
        </w:rPr>
        <w:t xml:space="preserve"> </w:t>
      </w:r>
      <w:r w:rsidRPr="00EF7BDE">
        <w:rPr>
          <w:rFonts w:hint="cs"/>
          <w:rtl/>
        </w:rPr>
        <w:t>رو</w:t>
      </w:r>
      <w:r>
        <w:rPr>
          <w:rFonts w:hint="cs"/>
          <w:rtl/>
        </w:rPr>
        <w:t>ي</w:t>
      </w:r>
      <w:r w:rsidRPr="00EF7BDE">
        <w:rPr>
          <w:rFonts w:hint="cs"/>
          <w:rtl/>
        </w:rPr>
        <w:t>كرد</w:t>
      </w:r>
      <w:r>
        <w:rPr>
          <w:rFonts w:hint="cs"/>
          <w:rtl/>
        </w:rPr>
        <w:t>ي</w:t>
      </w:r>
      <w:r w:rsidRPr="00EF7BDE">
        <w:rPr>
          <w:rtl/>
        </w:rPr>
        <w:t xml:space="preserve"> </w:t>
      </w:r>
      <w:r w:rsidRPr="00EF7BDE">
        <w:rPr>
          <w:rFonts w:hint="cs"/>
          <w:rtl/>
        </w:rPr>
        <w:t>ساختار</w:t>
      </w:r>
      <w:r>
        <w:rPr>
          <w:rFonts w:hint="cs"/>
          <w:rtl/>
        </w:rPr>
        <w:t>ي</w:t>
      </w:r>
      <w:r w:rsidRPr="00EF7BDE">
        <w:rPr>
          <w:rtl/>
        </w:rPr>
        <w:t xml:space="preserve"> </w:t>
      </w:r>
      <w:r w:rsidRPr="00EF7BDE">
        <w:rPr>
          <w:rFonts w:hint="cs"/>
          <w:rtl/>
        </w:rPr>
        <w:t>به</w:t>
      </w:r>
      <w:r w:rsidRPr="00EF7BDE">
        <w:rPr>
          <w:rtl/>
        </w:rPr>
        <w:t xml:space="preserve"> </w:t>
      </w:r>
      <w:r w:rsidRPr="00EF7BDE">
        <w:rPr>
          <w:rFonts w:hint="cs"/>
          <w:rtl/>
        </w:rPr>
        <w:t>متن</w:t>
      </w:r>
      <w:r w:rsidRPr="00EF7BDE">
        <w:rPr>
          <w:rtl/>
        </w:rPr>
        <w:t xml:space="preserve"> </w:t>
      </w:r>
      <w:r w:rsidRPr="00EF7BDE">
        <w:rPr>
          <w:rFonts w:hint="cs"/>
          <w:rtl/>
        </w:rPr>
        <w:t>است</w:t>
      </w:r>
      <w:r w:rsidRPr="00EF7BDE">
        <w:rPr>
          <w:rtl/>
        </w:rPr>
        <w:t xml:space="preserve"> </w:t>
      </w:r>
      <w:r w:rsidRPr="00EF7BDE">
        <w:rPr>
          <w:rFonts w:hint="cs"/>
          <w:rtl/>
        </w:rPr>
        <w:t>كه</w:t>
      </w:r>
      <w:r w:rsidRPr="00EF7BDE">
        <w:rPr>
          <w:rtl/>
        </w:rPr>
        <w:t xml:space="preserve"> </w:t>
      </w:r>
      <w:r w:rsidRPr="00EF7BDE">
        <w:rPr>
          <w:rFonts w:hint="cs"/>
          <w:rtl/>
        </w:rPr>
        <w:t>امكان</w:t>
      </w:r>
      <w:r w:rsidRPr="00EF7BDE">
        <w:rPr>
          <w:rtl/>
        </w:rPr>
        <w:t xml:space="preserve"> </w:t>
      </w:r>
      <w:r w:rsidRPr="00EF7BDE">
        <w:rPr>
          <w:rFonts w:hint="cs"/>
          <w:rtl/>
        </w:rPr>
        <w:t>اتصال</w:t>
      </w:r>
      <w:r w:rsidRPr="00EF7BDE">
        <w:rPr>
          <w:rtl/>
        </w:rPr>
        <w:t xml:space="preserve"> </w:t>
      </w:r>
      <w:r w:rsidRPr="00EF7BDE">
        <w:rPr>
          <w:rFonts w:hint="cs"/>
          <w:rtl/>
        </w:rPr>
        <w:t>متن</w:t>
      </w:r>
      <w:r w:rsidRPr="00EF7BDE">
        <w:rPr>
          <w:rtl/>
        </w:rPr>
        <w:t xml:space="preserve"> </w:t>
      </w:r>
      <w:r w:rsidRPr="00EF7BDE">
        <w:rPr>
          <w:rFonts w:hint="cs"/>
          <w:rtl/>
        </w:rPr>
        <w:t>به</w:t>
      </w:r>
      <w:r w:rsidRPr="00EF7BDE">
        <w:rPr>
          <w:rtl/>
        </w:rPr>
        <w:t xml:space="preserve"> </w:t>
      </w:r>
      <w:r w:rsidRPr="00EF7BDE">
        <w:rPr>
          <w:rFonts w:hint="cs"/>
          <w:rtl/>
        </w:rPr>
        <w:t>جنبه‌ها</w:t>
      </w:r>
      <w:r>
        <w:rPr>
          <w:rFonts w:hint="cs"/>
          <w:rtl/>
        </w:rPr>
        <w:t>ي</w:t>
      </w:r>
      <w:r w:rsidRPr="00EF7BDE">
        <w:rPr>
          <w:rtl/>
        </w:rPr>
        <w:t xml:space="preserve"> </w:t>
      </w:r>
      <w:r w:rsidRPr="00EF7BDE">
        <w:rPr>
          <w:rFonts w:hint="cs"/>
          <w:rtl/>
        </w:rPr>
        <w:t>جامعه‌شناخت</w:t>
      </w:r>
      <w:r>
        <w:rPr>
          <w:rFonts w:hint="cs"/>
          <w:rtl/>
        </w:rPr>
        <w:t>ي</w:t>
      </w:r>
      <w:r w:rsidRPr="00EF7BDE">
        <w:rPr>
          <w:rtl/>
        </w:rPr>
        <w:t xml:space="preserve"> </w:t>
      </w:r>
      <w:r w:rsidRPr="00EF7BDE">
        <w:rPr>
          <w:rFonts w:hint="cs"/>
          <w:rtl/>
        </w:rPr>
        <w:t>را</w:t>
      </w:r>
      <w:r w:rsidRPr="00EF7BDE">
        <w:rPr>
          <w:rtl/>
        </w:rPr>
        <w:t xml:space="preserve"> </w:t>
      </w:r>
      <w:r w:rsidRPr="00EF7BDE">
        <w:rPr>
          <w:rFonts w:hint="cs"/>
          <w:rtl/>
        </w:rPr>
        <w:t>فراهم</w:t>
      </w:r>
      <w:r w:rsidRPr="00EF7BDE">
        <w:rPr>
          <w:rtl/>
        </w:rPr>
        <w:t xml:space="preserve"> </w:t>
      </w:r>
      <w:r w:rsidRPr="00EF7BDE">
        <w:rPr>
          <w:rFonts w:hint="cs"/>
          <w:rtl/>
        </w:rPr>
        <w:t>م</w:t>
      </w:r>
      <w:r>
        <w:rPr>
          <w:rFonts w:hint="cs"/>
          <w:rtl/>
        </w:rPr>
        <w:t>ي</w:t>
      </w:r>
      <w:r w:rsidRPr="00EF7BDE">
        <w:rPr>
          <w:rFonts w:hint="cs"/>
          <w:rtl/>
        </w:rPr>
        <w:t>‌كند</w:t>
      </w:r>
      <w:r w:rsidRPr="00EF7BDE">
        <w:rPr>
          <w:rtl/>
        </w:rPr>
        <w:t>.</w:t>
      </w:r>
      <w:r>
        <w:rPr>
          <w:rFonts w:hint="cs"/>
          <w:rtl/>
        </w:rPr>
        <w:t xml:space="preserve"> </w:t>
      </w:r>
      <w:r w:rsidRPr="00EF7BDE">
        <w:rPr>
          <w:rFonts w:hint="cs"/>
          <w:rtl/>
        </w:rPr>
        <w:t>گفتمان‌ها</w:t>
      </w:r>
      <w:r w:rsidRPr="00EF7BDE">
        <w:rPr>
          <w:rtl/>
        </w:rPr>
        <w:t xml:space="preserve"> </w:t>
      </w:r>
      <w:r w:rsidRPr="00EF7BDE">
        <w:rPr>
          <w:rFonts w:hint="cs"/>
          <w:rtl/>
        </w:rPr>
        <w:t>كه</w:t>
      </w:r>
      <w:r w:rsidRPr="00EF7BDE">
        <w:rPr>
          <w:rtl/>
        </w:rPr>
        <w:t xml:space="preserve"> </w:t>
      </w:r>
      <w:r w:rsidRPr="00EF7BDE">
        <w:rPr>
          <w:rFonts w:hint="cs"/>
          <w:rtl/>
        </w:rPr>
        <w:t>دارا</w:t>
      </w:r>
      <w:r>
        <w:rPr>
          <w:rFonts w:hint="cs"/>
          <w:rtl/>
        </w:rPr>
        <w:t>ي</w:t>
      </w:r>
      <w:r w:rsidRPr="00EF7BDE">
        <w:rPr>
          <w:rtl/>
        </w:rPr>
        <w:t xml:space="preserve"> </w:t>
      </w:r>
      <w:r w:rsidRPr="00EF7BDE">
        <w:rPr>
          <w:rFonts w:hint="cs"/>
          <w:rtl/>
        </w:rPr>
        <w:t>سرشت،</w:t>
      </w:r>
      <w:r w:rsidRPr="00EF7BDE">
        <w:rPr>
          <w:rtl/>
        </w:rPr>
        <w:t xml:space="preserve"> </w:t>
      </w:r>
      <w:r w:rsidRPr="00EF7BDE">
        <w:rPr>
          <w:rFonts w:hint="cs"/>
          <w:rtl/>
        </w:rPr>
        <w:t>ماه</w:t>
      </w:r>
      <w:r>
        <w:rPr>
          <w:rFonts w:hint="cs"/>
          <w:rtl/>
        </w:rPr>
        <w:t>ي</w:t>
      </w:r>
      <w:r w:rsidRPr="00EF7BDE">
        <w:rPr>
          <w:rFonts w:hint="cs"/>
          <w:rtl/>
        </w:rPr>
        <w:t>ت</w:t>
      </w:r>
      <w:r w:rsidRPr="00EF7BDE">
        <w:rPr>
          <w:rtl/>
        </w:rPr>
        <w:t xml:space="preserve"> </w:t>
      </w:r>
      <w:r w:rsidRPr="00EF7BDE">
        <w:rPr>
          <w:rFonts w:hint="cs"/>
          <w:rtl/>
        </w:rPr>
        <w:t>و</w:t>
      </w:r>
      <w:r w:rsidRPr="00EF7BDE">
        <w:rPr>
          <w:rtl/>
        </w:rPr>
        <w:t xml:space="preserve"> </w:t>
      </w:r>
      <w:r w:rsidRPr="00EF7BDE">
        <w:rPr>
          <w:rFonts w:hint="cs"/>
          <w:rtl/>
        </w:rPr>
        <w:t>ساختار</w:t>
      </w:r>
      <w:r w:rsidRPr="00EF7BDE">
        <w:rPr>
          <w:rtl/>
        </w:rPr>
        <w:t xml:space="preserve"> </w:t>
      </w:r>
      <w:r w:rsidRPr="00EF7BDE">
        <w:rPr>
          <w:rFonts w:hint="cs"/>
          <w:rtl/>
        </w:rPr>
        <w:t>اجتماع</w:t>
      </w:r>
      <w:r>
        <w:rPr>
          <w:rFonts w:hint="cs"/>
          <w:rtl/>
        </w:rPr>
        <w:t>ي</w:t>
      </w:r>
      <w:r w:rsidRPr="00EF7BDE">
        <w:rPr>
          <w:rtl/>
        </w:rPr>
        <w:t xml:space="preserve"> </w:t>
      </w:r>
      <w:r w:rsidRPr="00EF7BDE">
        <w:rPr>
          <w:rFonts w:hint="cs"/>
          <w:rtl/>
        </w:rPr>
        <w:t>هستند</w:t>
      </w:r>
      <w:r w:rsidRPr="00EF7BDE">
        <w:rPr>
          <w:rtl/>
        </w:rPr>
        <w:t xml:space="preserve"> </w:t>
      </w:r>
      <w:r w:rsidRPr="00EF7BDE">
        <w:rPr>
          <w:rFonts w:hint="cs"/>
          <w:rtl/>
        </w:rPr>
        <w:t>در</w:t>
      </w:r>
      <w:r w:rsidRPr="00EF7BDE">
        <w:rPr>
          <w:rtl/>
        </w:rPr>
        <w:t xml:space="preserve"> </w:t>
      </w:r>
      <w:r w:rsidRPr="00EF7BDE">
        <w:rPr>
          <w:rFonts w:hint="cs"/>
          <w:rtl/>
        </w:rPr>
        <w:t>جر</w:t>
      </w:r>
      <w:r>
        <w:rPr>
          <w:rFonts w:hint="cs"/>
          <w:rtl/>
        </w:rPr>
        <w:t>ي</w:t>
      </w:r>
      <w:r w:rsidRPr="00EF7BDE">
        <w:rPr>
          <w:rFonts w:hint="cs"/>
          <w:rtl/>
        </w:rPr>
        <w:t>ان</w:t>
      </w:r>
      <w:r>
        <w:rPr>
          <w:rFonts w:hint="cs"/>
          <w:rtl/>
        </w:rPr>
        <w:t>ي</w:t>
      </w:r>
      <w:r w:rsidRPr="00EF7BDE">
        <w:rPr>
          <w:rtl/>
        </w:rPr>
        <w:t xml:space="preserve"> </w:t>
      </w:r>
      <w:r w:rsidRPr="00EF7BDE">
        <w:rPr>
          <w:rFonts w:hint="cs"/>
          <w:rtl/>
        </w:rPr>
        <w:t>اجتماع</w:t>
      </w:r>
      <w:r>
        <w:rPr>
          <w:rFonts w:hint="cs"/>
          <w:rtl/>
        </w:rPr>
        <w:t>ي</w:t>
      </w:r>
      <w:r w:rsidRPr="00EF7BDE">
        <w:rPr>
          <w:rtl/>
        </w:rPr>
        <w:t xml:space="preserve"> </w:t>
      </w:r>
      <w:r w:rsidRPr="00EF7BDE">
        <w:rPr>
          <w:rFonts w:hint="cs"/>
          <w:rtl/>
        </w:rPr>
        <w:t>شكل</w:t>
      </w:r>
      <w:r w:rsidRPr="00EF7BDE">
        <w:rPr>
          <w:rtl/>
        </w:rPr>
        <w:t xml:space="preserve"> </w:t>
      </w:r>
      <w:r w:rsidRPr="00EF7BDE">
        <w:rPr>
          <w:rFonts w:hint="cs"/>
          <w:rtl/>
        </w:rPr>
        <w:t>م</w:t>
      </w:r>
      <w:r>
        <w:rPr>
          <w:rFonts w:hint="cs"/>
          <w:rtl/>
        </w:rPr>
        <w:t>ي</w:t>
      </w:r>
      <w:r w:rsidRPr="00EF7BDE">
        <w:rPr>
          <w:rFonts w:hint="cs"/>
          <w:rtl/>
        </w:rPr>
        <w:t>‌گ</w:t>
      </w:r>
      <w:r>
        <w:rPr>
          <w:rFonts w:hint="cs"/>
          <w:rtl/>
        </w:rPr>
        <w:t>ي</w:t>
      </w:r>
      <w:r w:rsidRPr="00EF7BDE">
        <w:rPr>
          <w:rFonts w:hint="cs"/>
          <w:rtl/>
        </w:rPr>
        <w:t>رند،</w:t>
      </w:r>
      <w:r w:rsidRPr="00EF7BDE">
        <w:rPr>
          <w:rtl/>
        </w:rPr>
        <w:t xml:space="preserve"> </w:t>
      </w:r>
      <w:r w:rsidRPr="00EF7BDE">
        <w:rPr>
          <w:rFonts w:hint="cs"/>
          <w:rtl/>
        </w:rPr>
        <w:t>درواقع</w:t>
      </w:r>
      <w:r w:rsidRPr="00EF7BDE">
        <w:rPr>
          <w:rtl/>
        </w:rPr>
        <w:t xml:space="preserve"> </w:t>
      </w:r>
      <w:r w:rsidRPr="00EF7BDE">
        <w:rPr>
          <w:rFonts w:hint="cs"/>
          <w:rtl/>
        </w:rPr>
        <w:t>بستر</w:t>
      </w:r>
      <w:r w:rsidRPr="00EF7BDE">
        <w:rPr>
          <w:rtl/>
        </w:rPr>
        <w:t xml:space="preserve"> </w:t>
      </w:r>
      <w:r w:rsidRPr="00EF7BDE">
        <w:rPr>
          <w:rFonts w:hint="cs"/>
          <w:rtl/>
        </w:rPr>
        <w:t>و</w:t>
      </w:r>
      <w:r w:rsidRPr="00EF7BDE">
        <w:rPr>
          <w:rtl/>
        </w:rPr>
        <w:t xml:space="preserve"> </w:t>
      </w:r>
      <w:r w:rsidRPr="00EF7BDE">
        <w:rPr>
          <w:rFonts w:hint="cs"/>
          <w:rtl/>
        </w:rPr>
        <w:t>جر</w:t>
      </w:r>
      <w:r>
        <w:rPr>
          <w:rFonts w:hint="cs"/>
          <w:rtl/>
        </w:rPr>
        <w:t>ي</w:t>
      </w:r>
      <w:r w:rsidRPr="00EF7BDE">
        <w:rPr>
          <w:rFonts w:hint="cs"/>
          <w:rtl/>
        </w:rPr>
        <w:t>ان</w:t>
      </w:r>
      <w:r>
        <w:rPr>
          <w:rFonts w:hint="cs"/>
          <w:rtl/>
        </w:rPr>
        <w:t>ي</w:t>
      </w:r>
      <w:r w:rsidRPr="00EF7BDE">
        <w:rPr>
          <w:rtl/>
        </w:rPr>
        <w:t xml:space="preserve"> </w:t>
      </w:r>
      <w:r w:rsidRPr="00EF7BDE">
        <w:rPr>
          <w:rFonts w:hint="cs"/>
          <w:rtl/>
        </w:rPr>
        <w:t>هستند</w:t>
      </w:r>
      <w:r w:rsidRPr="00EF7BDE">
        <w:rPr>
          <w:rtl/>
        </w:rPr>
        <w:t xml:space="preserve"> </w:t>
      </w:r>
      <w:r w:rsidRPr="00EF7BDE">
        <w:rPr>
          <w:rFonts w:hint="cs"/>
          <w:rtl/>
        </w:rPr>
        <w:t>كه</w:t>
      </w:r>
      <w:r w:rsidRPr="00EF7BDE">
        <w:rPr>
          <w:rtl/>
        </w:rPr>
        <w:t xml:space="preserve"> </w:t>
      </w:r>
      <w:r w:rsidRPr="00EF7BDE">
        <w:rPr>
          <w:rFonts w:hint="cs"/>
          <w:rtl/>
        </w:rPr>
        <w:t>دارا</w:t>
      </w:r>
      <w:r>
        <w:rPr>
          <w:rFonts w:hint="cs"/>
          <w:rtl/>
        </w:rPr>
        <w:t>ي</w:t>
      </w:r>
      <w:r w:rsidRPr="00EF7BDE">
        <w:rPr>
          <w:rtl/>
        </w:rPr>
        <w:t xml:space="preserve"> </w:t>
      </w:r>
      <w:r w:rsidRPr="00EF7BDE">
        <w:rPr>
          <w:rFonts w:hint="cs"/>
          <w:rtl/>
        </w:rPr>
        <w:t>زم</w:t>
      </w:r>
      <w:r>
        <w:rPr>
          <w:rFonts w:hint="cs"/>
          <w:rtl/>
        </w:rPr>
        <w:t>ي</w:t>
      </w:r>
      <w:r w:rsidRPr="00EF7BDE">
        <w:rPr>
          <w:rFonts w:hint="cs"/>
          <w:rtl/>
        </w:rPr>
        <w:t>نه‌ها</w:t>
      </w:r>
      <w:r>
        <w:rPr>
          <w:rFonts w:hint="cs"/>
          <w:rtl/>
        </w:rPr>
        <w:t>ي</w:t>
      </w:r>
      <w:r w:rsidRPr="00EF7BDE">
        <w:rPr>
          <w:rtl/>
        </w:rPr>
        <w:t xml:space="preserve"> </w:t>
      </w:r>
      <w:r w:rsidRPr="00EF7BDE">
        <w:rPr>
          <w:rFonts w:hint="cs"/>
          <w:rtl/>
        </w:rPr>
        <w:t>اجتماع</w:t>
      </w:r>
      <w:r>
        <w:rPr>
          <w:rFonts w:hint="cs"/>
          <w:rtl/>
        </w:rPr>
        <w:t>ي</w:t>
      </w:r>
      <w:r w:rsidRPr="00EF7BDE">
        <w:rPr>
          <w:rtl/>
        </w:rPr>
        <w:t xml:space="preserve"> </w:t>
      </w:r>
      <w:r w:rsidRPr="00EF7BDE">
        <w:rPr>
          <w:rFonts w:hint="cs"/>
          <w:rtl/>
        </w:rPr>
        <w:t>م</w:t>
      </w:r>
      <w:r>
        <w:rPr>
          <w:rFonts w:hint="cs"/>
          <w:rtl/>
        </w:rPr>
        <w:t>ي</w:t>
      </w:r>
      <w:r w:rsidRPr="00EF7BDE">
        <w:rPr>
          <w:rFonts w:hint="cs"/>
          <w:rtl/>
        </w:rPr>
        <w:t>‌باشند</w:t>
      </w:r>
      <w:r w:rsidRPr="00EF7BDE">
        <w:rPr>
          <w:rtl/>
        </w:rPr>
        <w:t xml:space="preserve">. </w:t>
      </w:r>
      <w:r w:rsidRPr="00EF7BDE">
        <w:rPr>
          <w:rFonts w:hint="cs"/>
          <w:rtl/>
        </w:rPr>
        <w:t>در</w:t>
      </w:r>
      <w:r w:rsidRPr="00EF7BDE">
        <w:rPr>
          <w:rtl/>
        </w:rPr>
        <w:t xml:space="preserve"> </w:t>
      </w:r>
      <w:r w:rsidRPr="00EF7BDE">
        <w:rPr>
          <w:rFonts w:hint="cs"/>
          <w:rtl/>
        </w:rPr>
        <w:t>سا</w:t>
      </w:r>
      <w:r>
        <w:rPr>
          <w:rFonts w:hint="cs"/>
          <w:rtl/>
        </w:rPr>
        <w:t>ي</w:t>
      </w:r>
      <w:r w:rsidRPr="00EF7BDE">
        <w:rPr>
          <w:rFonts w:hint="cs"/>
          <w:rtl/>
        </w:rPr>
        <w:t>ه</w:t>
      </w:r>
      <w:r w:rsidRPr="00EF7BDE">
        <w:rPr>
          <w:rtl/>
        </w:rPr>
        <w:t xml:space="preserve"> </w:t>
      </w:r>
      <w:r w:rsidRPr="00EF7BDE">
        <w:rPr>
          <w:rFonts w:hint="cs"/>
          <w:rtl/>
        </w:rPr>
        <w:t>شناخت</w:t>
      </w:r>
      <w:r w:rsidRPr="00EF7BDE">
        <w:rPr>
          <w:rtl/>
        </w:rPr>
        <w:t xml:space="preserve"> </w:t>
      </w:r>
      <w:r w:rsidRPr="00EF7BDE">
        <w:rPr>
          <w:rFonts w:hint="cs"/>
          <w:rtl/>
        </w:rPr>
        <w:t>عناصر</w:t>
      </w:r>
      <w:r w:rsidRPr="00EF7BDE">
        <w:rPr>
          <w:rtl/>
        </w:rPr>
        <w:t xml:space="preserve"> </w:t>
      </w:r>
      <w:r w:rsidRPr="00EF7BDE">
        <w:rPr>
          <w:rFonts w:hint="cs"/>
          <w:rtl/>
        </w:rPr>
        <w:t>ب</w:t>
      </w:r>
      <w:r>
        <w:rPr>
          <w:rFonts w:hint="cs"/>
          <w:rtl/>
        </w:rPr>
        <w:t>ي</w:t>
      </w:r>
      <w:r w:rsidRPr="00EF7BDE">
        <w:rPr>
          <w:rFonts w:hint="cs"/>
          <w:rtl/>
        </w:rPr>
        <w:t>رون</w:t>
      </w:r>
      <w:r>
        <w:rPr>
          <w:rFonts w:hint="cs"/>
          <w:rtl/>
        </w:rPr>
        <w:t>ي</w:t>
      </w:r>
      <w:r w:rsidRPr="00EF7BDE">
        <w:rPr>
          <w:rtl/>
        </w:rPr>
        <w:t xml:space="preserve"> </w:t>
      </w:r>
      <w:r w:rsidRPr="00EF7BDE">
        <w:rPr>
          <w:rFonts w:hint="cs"/>
          <w:rtl/>
        </w:rPr>
        <w:t>و</w:t>
      </w:r>
      <w:r w:rsidRPr="00EF7BDE">
        <w:rPr>
          <w:rtl/>
        </w:rPr>
        <w:t xml:space="preserve"> </w:t>
      </w:r>
      <w:r w:rsidRPr="00EF7BDE">
        <w:rPr>
          <w:rFonts w:hint="cs"/>
          <w:rtl/>
        </w:rPr>
        <w:t>بستر</w:t>
      </w:r>
      <w:r w:rsidRPr="00EF7BDE">
        <w:rPr>
          <w:rtl/>
        </w:rPr>
        <w:t xml:space="preserve"> </w:t>
      </w:r>
      <w:r w:rsidRPr="00EF7BDE">
        <w:rPr>
          <w:rFonts w:hint="cs"/>
          <w:rtl/>
        </w:rPr>
        <w:t>و</w:t>
      </w:r>
      <w:r w:rsidRPr="00EF7BDE">
        <w:rPr>
          <w:rtl/>
        </w:rPr>
        <w:t xml:space="preserve"> </w:t>
      </w:r>
      <w:r w:rsidRPr="00EF7BDE">
        <w:rPr>
          <w:rFonts w:hint="cs"/>
          <w:rtl/>
        </w:rPr>
        <w:t>شرا</w:t>
      </w:r>
      <w:r>
        <w:rPr>
          <w:rFonts w:hint="cs"/>
          <w:rtl/>
        </w:rPr>
        <w:t>ي</w:t>
      </w:r>
      <w:r w:rsidRPr="00EF7BDE">
        <w:rPr>
          <w:rFonts w:hint="cs"/>
          <w:rtl/>
        </w:rPr>
        <w:t>ط</w:t>
      </w:r>
      <w:r w:rsidRPr="00EF7BDE">
        <w:rPr>
          <w:rtl/>
        </w:rPr>
        <w:t xml:space="preserve"> </w:t>
      </w:r>
      <w:r w:rsidRPr="00EF7BDE">
        <w:rPr>
          <w:rFonts w:hint="cs"/>
          <w:rtl/>
        </w:rPr>
        <w:t>تار</w:t>
      </w:r>
      <w:r>
        <w:rPr>
          <w:rFonts w:hint="cs"/>
          <w:rtl/>
        </w:rPr>
        <w:t>ي</w:t>
      </w:r>
      <w:r w:rsidRPr="00EF7BDE">
        <w:rPr>
          <w:rFonts w:hint="cs"/>
          <w:rtl/>
        </w:rPr>
        <w:t>خ</w:t>
      </w:r>
      <w:r>
        <w:rPr>
          <w:rFonts w:hint="cs"/>
          <w:rtl/>
        </w:rPr>
        <w:t>ي</w:t>
      </w:r>
      <w:r w:rsidRPr="00EF7BDE">
        <w:rPr>
          <w:rtl/>
        </w:rPr>
        <w:t xml:space="preserve"> </w:t>
      </w:r>
      <w:r w:rsidRPr="00EF7BDE">
        <w:rPr>
          <w:rFonts w:hint="cs"/>
          <w:rtl/>
        </w:rPr>
        <w:t>خود</w:t>
      </w:r>
      <w:r w:rsidRPr="00EF7BDE">
        <w:rPr>
          <w:rtl/>
        </w:rPr>
        <w:t xml:space="preserve"> </w:t>
      </w:r>
      <w:r w:rsidRPr="00EF7BDE">
        <w:rPr>
          <w:rFonts w:hint="cs"/>
          <w:rtl/>
        </w:rPr>
        <w:t>قابل</w:t>
      </w:r>
      <w:r w:rsidRPr="00EF7BDE">
        <w:rPr>
          <w:rtl/>
        </w:rPr>
        <w:t xml:space="preserve"> </w:t>
      </w:r>
      <w:r w:rsidRPr="00EF7BDE">
        <w:rPr>
          <w:rFonts w:hint="cs"/>
          <w:rtl/>
        </w:rPr>
        <w:t>شناسا</w:t>
      </w:r>
      <w:r>
        <w:rPr>
          <w:rFonts w:hint="cs"/>
          <w:rtl/>
        </w:rPr>
        <w:t>يي</w:t>
      </w:r>
      <w:r w:rsidRPr="00EF7BDE">
        <w:rPr>
          <w:rtl/>
        </w:rPr>
        <w:t xml:space="preserve"> </w:t>
      </w:r>
      <w:r w:rsidRPr="00EF7BDE">
        <w:rPr>
          <w:rFonts w:hint="cs"/>
          <w:rtl/>
        </w:rPr>
        <w:t>هستند</w:t>
      </w:r>
      <w:r w:rsidRPr="00EF7BDE">
        <w:rPr>
          <w:rtl/>
        </w:rPr>
        <w:t xml:space="preserve">. </w:t>
      </w:r>
      <w:r w:rsidRPr="00EF7BDE">
        <w:rPr>
          <w:rFonts w:hint="cs"/>
          <w:rtl/>
        </w:rPr>
        <w:t>گفتمان</w:t>
      </w:r>
      <w:r w:rsidRPr="00EF7BDE">
        <w:rPr>
          <w:rtl/>
        </w:rPr>
        <w:t xml:space="preserve"> </w:t>
      </w:r>
      <w:r w:rsidRPr="00EF7BDE">
        <w:rPr>
          <w:rFonts w:hint="cs"/>
          <w:rtl/>
        </w:rPr>
        <w:t>در</w:t>
      </w:r>
      <w:r w:rsidRPr="00EF7BDE">
        <w:rPr>
          <w:rtl/>
        </w:rPr>
        <w:t xml:space="preserve"> </w:t>
      </w:r>
      <w:r w:rsidRPr="00EF7BDE">
        <w:rPr>
          <w:rFonts w:hint="cs"/>
          <w:rtl/>
        </w:rPr>
        <w:t>منظومه</w:t>
      </w:r>
      <w:r w:rsidRPr="00EF7BDE">
        <w:rPr>
          <w:rtl/>
        </w:rPr>
        <w:t xml:space="preserve"> </w:t>
      </w:r>
      <w:r w:rsidRPr="00EF7BDE">
        <w:rPr>
          <w:rFonts w:hint="cs"/>
          <w:rtl/>
        </w:rPr>
        <w:t>تعاملات</w:t>
      </w:r>
      <w:r w:rsidRPr="00EF7BDE">
        <w:rPr>
          <w:rtl/>
        </w:rPr>
        <w:t xml:space="preserve"> </w:t>
      </w:r>
      <w:r w:rsidRPr="00EF7BDE">
        <w:rPr>
          <w:rFonts w:hint="cs"/>
          <w:rtl/>
        </w:rPr>
        <w:t>گفتمان</w:t>
      </w:r>
      <w:r>
        <w:rPr>
          <w:rFonts w:hint="cs"/>
          <w:rtl/>
        </w:rPr>
        <w:t>ي</w:t>
      </w:r>
      <w:r w:rsidRPr="00EF7BDE">
        <w:rPr>
          <w:rtl/>
        </w:rPr>
        <w:t xml:space="preserve"> </w:t>
      </w:r>
      <w:r w:rsidRPr="00EF7BDE">
        <w:rPr>
          <w:rFonts w:hint="cs"/>
          <w:rtl/>
        </w:rPr>
        <w:t>و</w:t>
      </w:r>
      <w:r w:rsidRPr="00EF7BDE">
        <w:rPr>
          <w:rtl/>
        </w:rPr>
        <w:t xml:space="preserve"> </w:t>
      </w:r>
      <w:r w:rsidRPr="00EF7BDE">
        <w:rPr>
          <w:rFonts w:hint="cs"/>
          <w:rtl/>
        </w:rPr>
        <w:t>در</w:t>
      </w:r>
      <w:r w:rsidRPr="00EF7BDE">
        <w:rPr>
          <w:rtl/>
        </w:rPr>
        <w:t xml:space="preserve"> </w:t>
      </w:r>
      <w:r w:rsidRPr="00EF7BDE">
        <w:rPr>
          <w:rFonts w:hint="cs"/>
          <w:rtl/>
        </w:rPr>
        <w:t>رابطه</w:t>
      </w:r>
      <w:r w:rsidRPr="00EF7BDE">
        <w:rPr>
          <w:rtl/>
        </w:rPr>
        <w:t xml:space="preserve"> </w:t>
      </w:r>
      <w:r w:rsidRPr="00EF7BDE">
        <w:rPr>
          <w:rFonts w:hint="cs"/>
          <w:rtl/>
        </w:rPr>
        <w:t>با</w:t>
      </w:r>
      <w:r w:rsidRPr="00EF7BDE">
        <w:rPr>
          <w:rtl/>
        </w:rPr>
        <w:t xml:space="preserve"> </w:t>
      </w:r>
      <w:r w:rsidRPr="00EF7BDE">
        <w:rPr>
          <w:rFonts w:hint="cs"/>
          <w:rtl/>
        </w:rPr>
        <w:t>شرا</w:t>
      </w:r>
      <w:r>
        <w:rPr>
          <w:rFonts w:hint="cs"/>
          <w:rtl/>
        </w:rPr>
        <w:t>ي</w:t>
      </w:r>
      <w:r w:rsidRPr="00EF7BDE">
        <w:rPr>
          <w:rFonts w:hint="cs"/>
          <w:rtl/>
        </w:rPr>
        <w:t>ط</w:t>
      </w:r>
      <w:r w:rsidRPr="00EF7BDE">
        <w:rPr>
          <w:rtl/>
        </w:rPr>
        <w:t xml:space="preserve"> </w:t>
      </w:r>
      <w:r w:rsidRPr="00EF7BDE">
        <w:rPr>
          <w:rFonts w:hint="cs"/>
          <w:rtl/>
        </w:rPr>
        <w:t>اجتماع</w:t>
      </w:r>
      <w:r>
        <w:rPr>
          <w:rFonts w:hint="cs"/>
          <w:rtl/>
        </w:rPr>
        <w:t>ي</w:t>
      </w:r>
      <w:r w:rsidRPr="00EF7BDE">
        <w:rPr>
          <w:rtl/>
        </w:rPr>
        <w:t xml:space="preserve"> </w:t>
      </w:r>
      <w:r w:rsidRPr="00EF7BDE">
        <w:rPr>
          <w:rFonts w:hint="cs"/>
          <w:rtl/>
        </w:rPr>
        <w:t>و</w:t>
      </w:r>
      <w:r w:rsidRPr="00EF7BDE">
        <w:rPr>
          <w:rtl/>
        </w:rPr>
        <w:t xml:space="preserve"> </w:t>
      </w:r>
      <w:r w:rsidRPr="00EF7BDE">
        <w:rPr>
          <w:rFonts w:hint="cs"/>
          <w:rtl/>
        </w:rPr>
        <w:t>س</w:t>
      </w:r>
      <w:r>
        <w:rPr>
          <w:rFonts w:hint="cs"/>
          <w:rtl/>
        </w:rPr>
        <w:t>ي</w:t>
      </w:r>
      <w:r w:rsidRPr="00EF7BDE">
        <w:rPr>
          <w:rFonts w:hint="cs"/>
          <w:rtl/>
        </w:rPr>
        <w:t>اس</w:t>
      </w:r>
      <w:r>
        <w:rPr>
          <w:rFonts w:hint="cs"/>
          <w:rtl/>
        </w:rPr>
        <w:t>ي</w:t>
      </w:r>
      <w:r w:rsidRPr="00EF7BDE">
        <w:rPr>
          <w:rtl/>
        </w:rPr>
        <w:t xml:space="preserve"> </w:t>
      </w:r>
      <w:r w:rsidRPr="00EF7BDE">
        <w:rPr>
          <w:rFonts w:hint="cs"/>
          <w:rtl/>
        </w:rPr>
        <w:t>قابل</w:t>
      </w:r>
      <w:r w:rsidRPr="00EF7BDE">
        <w:rPr>
          <w:rtl/>
        </w:rPr>
        <w:t xml:space="preserve"> </w:t>
      </w:r>
      <w:r w:rsidRPr="00EF7BDE">
        <w:rPr>
          <w:rFonts w:hint="cs"/>
          <w:rtl/>
        </w:rPr>
        <w:t>فهم</w:t>
      </w:r>
      <w:r>
        <w:rPr>
          <w:rtl/>
        </w:rPr>
        <w:t xml:space="preserve"> </w:t>
      </w:r>
      <w:r w:rsidRPr="00EF7BDE">
        <w:rPr>
          <w:rFonts w:hint="cs"/>
          <w:rtl/>
        </w:rPr>
        <w:t>و</w:t>
      </w:r>
      <w:r w:rsidRPr="00EF7BDE">
        <w:rPr>
          <w:rtl/>
        </w:rPr>
        <w:t xml:space="preserve"> </w:t>
      </w:r>
      <w:r w:rsidRPr="00EF7BDE">
        <w:rPr>
          <w:rFonts w:hint="cs"/>
          <w:rtl/>
        </w:rPr>
        <w:t>تحل</w:t>
      </w:r>
      <w:r>
        <w:rPr>
          <w:rFonts w:hint="cs"/>
          <w:rtl/>
        </w:rPr>
        <w:t>ي</w:t>
      </w:r>
      <w:r w:rsidRPr="00EF7BDE">
        <w:rPr>
          <w:rFonts w:hint="cs"/>
          <w:rtl/>
        </w:rPr>
        <w:t>ل</w:t>
      </w:r>
      <w:r w:rsidRPr="00EF7BDE">
        <w:rPr>
          <w:rtl/>
        </w:rPr>
        <w:t xml:space="preserve"> </w:t>
      </w:r>
      <w:r w:rsidRPr="00EF7BDE">
        <w:rPr>
          <w:rFonts w:hint="cs"/>
          <w:rtl/>
        </w:rPr>
        <w:t>است</w:t>
      </w:r>
      <w:r w:rsidRPr="00EF7BDE">
        <w:rPr>
          <w:rtl/>
        </w:rPr>
        <w:t>.</w:t>
      </w:r>
      <w:r>
        <w:rPr>
          <w:rtl/>
        </w:rPr>
        <w:t xml:space="preserve"> </w:t>
      </w:r>
      <w:r w:rsidRPr="00EF7BDE">
        <w:rPr>
          <w:rFonts w:hint="cs"/>
          <w:rtl/>
        </w:rPr>
        <w:t>با</w:t>
      </w:r>
      <w:r>
        <w:rPr>
          <w:rFonts w:hint="cs"/>
          <w:rtl/>
        </w:rPr>
        <w:t>ي</w:t>
      </w:r>
      <w:r w:rsidRPr="00EF7BDE">
        <w:rPr>
          <w:rFonts w:hint="cs"/>
          <w:rtl/>
        </w:rPr>
        <w:t>د</w:t>
      </w:r>
      <w:r w:rsidRPr="00EF7BDE">
        <w:rPr>
          <w:rtl/>
        </w:rPr>
        <w:t xml:space="preserve"> </w:t>
      </w:r>
      <w:r w:rsidRPr="00EF7BDE">
        <w:rPr>
          <w:rFonts w:hint="cs"/>
          <w:rtl/>
        </w:rPr>
        <w:t>دانست</w:t>
      </w:r>
      <w:r w:rsidRPr="00EF7BDE">
        <w:rPr>
          <w:rtl/>
        </w:rPr>
        <w:t xml:space="preserve"> </w:t>
      </w:r>
      <w:r w:rsidRPr="00EF7BDE">
        <w:rPr>
          <w:rFonts w:hint="cs"/>
          <w:rtl/>
        </w:rPr>
        <w:t>در</w:t>
      </w:r>
      <w:r w:rsidRPr="00EF7BDE">
        <w:rPr>
          <w:rtl/>
        </w:rPr>
        <w:t xml:space="preserve"> </w:t>
      </w:r>
      <w:r w:rsidRPr="00EF7BDE">
        <w:rPr>
          <w:rFonts w:hint="cs"/>
          <w:rtl/>
        </w:rPr>
        <w:t>هر</w:t>
      </w:r>
      <w:r w:rsidRPr="00EF7BDE">
        <w:rPr>
          <w:rtl/>
        </w:rPr>
        <w:t xml:space="preserve"> </w:t>
      </w:r>
      <w:r w:rsidRPr="00EF7BDE">
        <w:rPr>
          <w:rFonts w:hint="cs"/>
          <w:rtl/>
        </w:rPr>
        <w:t>دوره،</w:t>
      </w:r>
      <w:r w:rsidRPr="00EF7BDE">
        <w:rPr>
          <w:rtl/>
        </w:rPr>
        <w:t xml:space="preserve"> </w:t>
      </w:r>
      <w:r w:rsidRPr="00EF7BDE">
        <w:rPr>
          <w:rFonts w:hint="cs"/>
          <w:rtl/>
        </w:rPr>
        <w:t>عصر،</w:t>
      </w:r>
      <w:r w:rsidRPr="00EF7BDE">
        <w:rPr>
          <w:rtl/>
        </w:rPr>
        <w:t xml:space="preserve"> </w:t>
      </w:r>
      <w:r w:rsidRPr="00EF7BDE">
        <w:rPr>
          <w:rFonts w:hint="cs"/>
          <w:rtl/>
        </w:rPr>
        <w:t>جامعه</w:t>
      </w:r>
      <w:r w:rsidRPr="00EF7BDE">
        <w:rPr>
          <w:rtl/>
        </w:rPr>
        <w:t xml:space="preserve"> </w:t>
      </w:r>
      <w:r w:rsidRPr="00EF7BDE">
        <w:rPr>
          <w:rFonts w:hint="cs"/>
          <w:rtl/>
        </w:rPr>
        <w:t>و</w:t>
      </w:r>
      <w:r w:rsidRPr="00EF7BDE">
        <w:rPr>
          <w:rtl/>
        </w:rPr>
        <w:t xml:space="preserve"> </w:t>
      </w:r>
      <w:r w:rsidRPr="00EF7BDE">
        <w:rPr>
          <w:rFonts w:hint="cs"/>
          <w:rtl/>
        </w:rPr>
        <w:t>برا</w:t>
      </w:r>
      <w:r>
        <w:rPr>
          <w:rFonts w:hint="cs"/>
          <w:rtl/>
        </w:rPr>
        <w:t>ي</w:t>
      </w:r>
      <w:r w:rsidRPr="00EF7BDE">
        <w:rPr>
          <w:rtl/>
        </w:rPr>
        <w:t xml:space="preserve"> </w:t>
      </w:r>
      <w:r w:rsidRPr="00EF7BDE">
        <w:rPr>
          <w:rFonts w:hint="cs"/>
          <w:rtl/>
        </w:rPr>
        <w:t>هر</w:t>
      </w:r>
      <w:r w:rsidRPr="00EF7BDE">
        <w:rPr>
          <w:rtl/>
        </w:rPr>
        <w:t xml:space="preserve"> </w:t>
      </w:r>
      <w:r w:rsidRPr="00EF7BDE">
        <w:rPr>
          <w:rFonts w:hint="cs"/>
          <w:rtl/>
        </w:rPr>
        <w:t>مقطع</w:t>
      </w:r>
      <w:r w:rsidRPr="00EF7BDE">
        <w:rPr>
          <w:rtl/>
        </w:rPr>
        <w:t xml:space="preserve"> </w:t>
      </w:r>
      <w:r w:rsidRPr="00EF7BDE">
        <w:rPr>
          <w:rFonts w:hint="cs"/>
          <w:rtl/>
        </w:rPr>
        <w:t>اجتماع</w:t>
      </w:r>
      <w:r>
        <w:rPr>
          <w:rFonts w:hint="cs"/>
          <w:rtl/>
        </w:rPr>
        <w:t>ي</w:t>
      </w:r>
      <w:r w:rsidRPr="00EF7BDE">
        <w:rPr>
          <w:rtl/>
        </w:rPr>
        <w:t xml:space="preserve"> </w:t>
      </w:r>
      <w:r w:rsidRPr="00EF7BDE">
        <w:rPr>
          <w:rFonts w:hint="cs"/>
          <w:rtl/>
        </w:rPr>
        <w:t>و</w:t>
      </w:r>
      <w:r w:rsidRPr="00EF7BDE">
        <w:rPr>
          <w:rtl/>
        </w:rPr>
        <w:t xml:space="preserve"> </w:t>
      </w:r>
      <w:r w:rsidRPr="00EF7BDE">
        <w:rPr>
          <w:rFonts w:hint="cs"/>
          <w:rtl/>
        </w:rPr>
        <w:t>س</w:t>
      </w:r>
      <w:r>
        <w:rPr>
          <w:rFonts w:hint="cs"/>
          <w:rtl/>
        </w:rPr>
        <w:t>ي</w:t>
      </w:r>
      <w:r w:rsidRPr="00EF7BDE">
        <w:rPr>
          <w:rFonts w:hint="cs"/>
          <w:rtl/>
        </w:rPr>
        <w:t>اس</w:t>
      </w:r>
      <w:r>
        <w:rPr>
          <w:rFonts w:hint="cs"/>
          <w:rtl/>
        </w:rPr>
        <w:t>ي</w:t>
      </w:r>
      <w:r w:rsidRPr="00EF7BDE">
        <w:rPr>
          <w:rtl/>
        </w:rPr>
        <w:t xml:space="preserve"> </w:t>
      </w:r>
      <w:r>
        <w:rPr>
          <w:rFonts w:hint="cs"/>
          <w:rtl/>
        </w:rPr>
        <w:t>ي</w:t>
      </w:r>
      <w:r w:rsidRPr="00EF7BDE">
        <w:rPr>
          <w:rFonts w:hint="cs"/>
          <w:rtl/>
        </w:rPr>
        <w:t>ك</w:t>
      </w:r>
      <w:r w:rsidRPr="00EF7BDE">
        <w:rPr>
          <w:rtl/>
        </w:rPr>
        <w:t xml:space="preserve"> </w:t>
      </w:r>
      <w:r w:rsidRPr="00EF7BDE">
        <w:rPr>
          <w:rFonts w:hint="cs"/>
          <w:rtl/>
        </w:rPr>
        <w:t>گفتمان</w:t>
      </w:r>
      <w:r w:rsidRPr="00EF7BDE">
        <w:rPr>
          <w:rtl/>
        </w:rPr>
        <w:t xml:space="preserve"> </w:t>
      </w:r>
      <w:r w:rsidRPr="00EF7BDE">
        <w:rPr>
          <w:rFonts w:hint="cs"/>
          <w:rtl/>
        </w:rPr>
        <w:t>خاص</w:t>
      </w:r>
      <w:r>
        <w:rPr>
          <w:rFonts w:hint="cs"/>
          <w:rtl/>
        </w:rPr>
        <w:t>ي</w:t>
      </w:r>
      <w:r w:rsidRPr="00EF7BDE">
        <w:rPr>
          <w:rtl/>
        </w:rPr>
        <w:t xml:space="preserve"> </w:t>
      </w:r>
      <w:r w:rsidRPr="00EF7BDE">
        <w:rPr>
          <w:rFonts w:hint="cs"/>
          <w:rtl/>
        </w:rPr>
        <w:t>وجود</w:t>
      </w:r>
      <w:r w:rsidRPr="00EF7BDE">
        <w:rPr>
          <w:rtl/>
        </w:rPr>
        <w:t xml:space="preserve"> </w:t>
      </w:r>
      <w:r w:rsidRPr="00EF7BDE">
        <w:rPr>
          <w:rFonts w:hint="cs"/>
          <w:rtl/>
        </w:rPr>
        <w:t>دارد</w:t>
      </w:r>
      <w:r w:rsidRPr="00EF7BDE">
        <w:rPr>
          <w:rtl/>
        </w:rPr>
        <w:t xml:space="preserve"> </w:t>
      </w:r>
      <w:r w:rsidRPr="00EF7BDE">
        <w:rPr>
          <w:rFonts w:hint="cs"/>
          <w:rtl/>
        </w:rPr>
        <w:t>كه</w:t>
      </w:r>
      <w:r w:rsidRPr="00EF7BDE">
        <w:rPr>
          <w:rtl/>
        </w:rPr>
        <w:t xml:space="preserve"> </w:t>
      </w:r>
      <w:r w:rsidRPr="00EF7BDE">
        <w:rPr>
          <w:rFonts w:hint="cs"/>
          <w:rtl/>
        </w:rPr>
        <w:t>منعكس‌كننده</w:t>
      </w:r>
      <w:r w:rsidRPr="00EF7BDE">
        <w:rPr>
          <w:rtl/>
        </w:rPr>
        <w:t xml:space="preserve"> </w:t>
      </w:r>
      <w:r w:rsidRPr="00EF7BDE">
        <w:rPr>
          <w:rFonts w:hint="cs"/>
          <w:rtl/>
        </w:rPr>
        <w:t>و</w:t>
      </w:r>
      <w:r>
        <w:rPr>
          <w:rFonts w:hint="cs"/>
          <w:rtl/>
        </w:rPr>
        <w:t>ي</w:t>
      </w:r>
      <w:r w:rsidRPr="00EF7BDE">
        <w:rPr>
          <w:rFonts w:hint="cs"/>
          <w:rtl/>
        </w:rPr>
        <w:t>ژگ</w:t>
      </w:r>
      <w:r>
        <w:rPr>
          <w:rFonts w:hint="cs"/>
          <w:rtl/>
        </w:rPr>
        <w:t>ي</w:t>
      </w:r>
      <w:r w:rsidRPr="00EF7BDE">
        <w:rPr>
          <w:rFonts w:hint="cs"/>
          <w:rtl/>
        </w:rPr>
        <w:t>‌ها</w:t>
      </w:r>
      <w:r>
        <w:rPr>
          <w:rFonts w:hint="cs"/>
          <w:rtl/>
        </w:rPr>
        <w:t>ي</w:t>
      </w:r>
      <w:r w:rsidRPr="00EF7BDE">
        <w:rPr>
          <w:rtl/>
        </w:rPr>
        <w:t xml:space="preserve"> </w:t>
      </w:r>
      <w:r w:rsidRPr="00EF7BDE">
        <w:rPr>
          <w:rFonts w:hint="cs"/>
          <w:rtl/>
        </w:rPr>
        <w:t>ساختار</w:t>
      </w:r>
      <w:r>
        <w:rPr>
          <w:rFonts w:hint="cs"/>
          <w:rtl/>
        </w:rPr>
        <w:t>ي</w:t>
      </w:r>
      <w:r w:rsidRPr="00EF7BDE">
        <w:rPr>
          <w:rtl/>
        </w:rPr>
        <w:t xml:space="preserve"> </w:t>
      </w:r>
      <w:r w:rsidRPr="00EF7BDE">
        <w:rPr>
          <w:rFonts w:hint="cs"/>
          <w:rtl/>
        </w:rPr>
        <w:t>و</w:t>
      </w:r>
      <w:r w:rsidRPr="00EF7BDE">
        <w:rPr>
          <w:rtl/>
        </w:rPr>
        <w:t xml:space="preserve"> </w:t>
      </w:r>
      <w:r w:rsidRPr="00EF7BDE">
        <w:rPr>
          <w:rFonts w:hint="cs"/>
          <w:rtl/>
        </w:rPr>
        <w:t>اند</w:t>
      </w:r>
      <w:r>
        <w:rPr>
          <w:rFonts w:hint="cs"/>
          <w:rtl/>
        </w:rPr>
        <w:t>ي</w:t>
      </w:r>
      <w:r w:rsidRPr="00EF7BDE">
        <w:rPr>
          <w:rFonts w:hint="cs"/>
          <w:rtl/>
        </w:rPr>
        <w:t>شه‌ا</w:t>
      </w:r>
      <w:r>
        <w:rPr>
          <w:rFonts w:hint="cs"/>
          <w:rtl/>
        </w:rPr>
        <w:t>ي</w:t>
      </w:r>
      <w:r w:rsidRPr="00EF7BDE">
        <w:rPr>
          <w:rtl/>
        </w:rPr>
        <w:t xml:space="preserve"> </w:t>
      </w:r>
      <w:r w:rsidRPr="00EF7BDE">
        <w:rPr>
          <w:rFonts w:hint="cs"/>
          <w:rtl/>
        </w:rPr>
        <w:t>حاكم</w:t>
      </w:r>
      <w:r w:rsidRPr="00EF7BDE">
        <w:rPr>
          <w:rtl/>
        </w:rPr>
        <w:t xml:space="preserve"> </w:t>
      </w:r>
      <w:r w:rsidRPr="00EF7BDE">
        <w:rPr>
          <w:rFonts w:hint="cs"/>
          <w:rtl/>
        </w:rPr>
        <w:t>بر</w:t>
      </w:r>
      <w:r w:rsidRPr="00EF7BDE">
        <w:rPr>
          <w:rtl/>
        </w:rPr>
        <w:t xml:space="preserve"> </w:t>
      </w:r>
      <w:r w:rsidRPr="00EF7BDE">
        <w:rPr>
          <w:rFonts w:hint="cs"/>
          <w:rtl/>
        </w:rPr>
        <w:t>فرد</w:t>
      </w:r>
      <w:r w:rsidRPr="00EF7BDE">
        <w:rPr>
          <w:rtl/>
        </w:rPr>
        <w:t xml:space="preserve"> </w:t>
      </w:r>
      <w:r w:rsidRPr="00EF7BDE">
        <w:rPr>
          <w:rFonts w:hint="cs"/>
          <w:rtl/>
        </w:rPr>
        <w:t>و</w:t>
      </w:r>
      <w:r w:rsidRPr="00EF7BDE">
        <w:rPr>
          <w:rtl/>
        </w:rPr>
        <w:t xml:space="preserve"> </w:t>
      </w:r>
      <w:r w:rsidRPr="00EF7BDE">
        <w:rPr>
          <w:rFonts w:hint="cs"/>
          <w:rtl/>
        </w:rPr>
        <w:t>جامعه</w:t>
      </w:r>
      <w:r w:rsidRPr="00EF7BDE">
        <w:rPr>
          <w:rtl/>
        </w:rPr>
        <w:t xml:space="preserve"> </w:t>
      </w:r>
      <w:r w:rsidRPr="00EF7BDE">
        <w:rPr>
          <w:rFonts w:hint="cs"/>
          <w:rtl/>
        </w:rPr>
        <w:t>م</w:t>
      </w:r>
      <w:r>
        <w:rPr>
          <w:rFonts w:hint="cs"/>
          <w:rtl/>
        </w:rPr>
        <w:t>ي</w:t>
      </w:r>
      <w:r w:rsidRPr="00EF7BDE">
        <w:rPr>
          <w:rFonts w:hint="cs"/>
          <w:rtl/>
        </w:rPr>
        <w:t>‌باشد</w:t>
      </w:r>
      <w:r w:rsidRPr="00EF7BDE">
        <w:rPr>
          <w:rtl/>
        </w:rPr>
        <w:t xml:space="preserve"> </w:t>
      </w:r>
      <w:r w:rsidRPr="00EF7BDE">
        <w:rPr>
          <w:rFonts w:hint="cs"/>
          <w:rtl/>
        </w:rPr>
        <w:t>و</w:t>
      </w:r>
      <w:r w:rsidRPr="00EF7BDE">
        <w:rPr>
          <w:rtl/>
        </w:rPr>
        <w:t xml:space="preserve"> </w:t>
      </w:r>
      <w:r w:rsidRPr="00EF7BDE">
        <w:rPr>
          <w:rFonts w:hint="cs"/>
          <w:rtl/>
        </w:rPr>
        <w:t>اساساً</w:t>
      </w:r>
      <w:r w:rsidRPr="00EF7BDE">
        <w:rPr>
          <w:rtl/>
        </w:rPr>
        <w:t xml:space="preserve"> </w:t>
      </w:r>
      <w:r w:rsidRPr="00EF7BDE">
        <w:rPr>
          <w:rFonts w:hint="cs"/>
          <w:rtl/>
        </w:rPr>
        <w:t>معنا</w:t>
      </w:r>
      <w:r>
        <w:rPr>
          <w:rFonts w:hint="cs"/>
          <w:rtl/>
        </w:rPr>
        <w:t>ي</w:t>
      </w:r>
      <w:r w:rsidRPr="00EF7BDE">
        <w:rPr>
          <w:rtl/>
        </w:rPr>
        <w:t xml:space="preserve"> </w:t>
      </w:r>
      <w:r w:rsidRPr="00EF7BDE">
        <w:rPr>
          <w:rFonts w:hint="cs"/>
          <w:rtl/>
        </w:rPr>
        <w:t>پد</w:t>
      </w:r>
      <w:r>
        <w:rPr>
          <w:rFonts w:hint="cs"/>
          <w:rtl/>
        </w:rPr>
        <w:t>ي</w:t>
      </w:r>
      <w:r w:rsidRPr="00EF7BDE">
        <w:rPr>
          <w:rFonts w:hint="cs"/>
          <w:rtl/>
        </w:rPr>
        <w:t>ده‌ها</w:t>
      </w:r>
      <w:r>
        <w:rPr>
          <w:rFonts w:hint="cs"/>
          <w:rtl/>
        </w:rPr>
        <w:t>ي</w:t>
      </w:r>
      <w:r w:rsidRPr="00EF7BDE">
        <w:rPr>
          <w:rtl/>
        </w:rPr>
        <w:t xml:space="preserve"> </w:t>
      </w:r>
      <w:r w:rsidRPr="00EF7BDE">
        <w:rPr>
          <w:rFonts w:hint="cs"/>
          <w:rtl/>
        </w:rPr>
        <w:t>اجتماع</w:t>
      </w:r>
      <w:r>
        <w:rPr>
          <w:rFonts w:hint="cs"/>
          <w:rtl/>
        </w:rPr>
        <w:t>ي</w:t>
      </w:r>
      <w:r w:rsidRPr="00EF7BDE">
        <w:rPr>
          <w:rtl/>
        </w:rPr>
        <w:t xml:space="preserve"> </w:t>
      </w:r>
      <w:r w:rsidRPr="00EF7BDE">
        <w:rPr>
          <w:rFonts w:hint="cs"/>
          <w:rtl/>
        </w:rPr>
        <w:t>و</w:t>
      </w:r>
      <w:r w:rsidRPr="00EF7BDE">
        <w:rPr>
          <w:rtl/>
        </w:rPr>
        <w:t xml:space="preserve"> </w:t>
      </w:r>
      <w:r w:rsidRPr="00EF7BDE">
        <w:rPr>
          <w:rFonts w:hint="cs"/>
          <w:rtl/>
        </w:rPr>
        <w:t>س</w:t>
      </w:r>
      <w:r>
        <w:rPr>
          <w:rFonts w:hint="cs"/>
          <w:rtl/>
        </w:rPr>
        <w:t>ي</w:t>
      </w:r>
      <w:r w:rsidRPr="00EF7BDE">
        <w:rPr>
          <w:rFonts w:hint="cs"/>
          <w:rtl/>
        </w:rPr>
        <w:t>اس</w:t>
      </w:r>
      <w:r>
        <w:rPr>
          <w:rFonts w:hint="cs"/>
          <w:rtl/>
        </w:rPr>
        <w:t>ي</w:t>
      </w:r>
      <w:r w:rsidRPr="00EF7BDE">
        <w:rPr>
          <w:rtl/>
        </w:rPr>
        <w:t xml:space="preserve"> </w:t>
      </w:r>
      <w:r w:rsidRPr="00EF7BDE">
        <w:rPr>
          <w:rFonts w:hint="cs"/>
          <w:rtl/>
        </w:rPr>
        <w:t>در</w:t>
      </w:r>
      <w:r w:rsidRPr="00EF7BDE">
        <w:rPr>
          <w:rtl/>
        </w:rPr>
        <w:t xml:space="preserve"> </w:t>
      </w:r>
      <w:r w:rsidRPr="00EF7BDE">
        <w:rPr>
          <w:rFonts w:hint="cs"/>
          <w:rtl/>
        </w:rPr>
        <w:t>چارچوب</w:t>
      </w:r>
      <w:r w:rsidRPr="00EF7BDE">
        <w:rPr>
          <w:rtl/>
        </w:rPr>
        <w:t xml:space="preserve"> </w:t>
      </w:r>
      <w:r w:rsidRPr="00EF7BDE">
        <w:rPr>
          <w:rFonts w:hint="cs"/>
          <w:rtl/>
        </w:rPr>
        <w:t>گفتمان‌ها</w:t>
      </w:r>
      <w:r w:rsidRPr="00EF7BDE">
        <w:rPr>
          <w:rtl/>
        </w:rPr>
        <w:t xml:space="preserve"> </w:t>
      </w:r>
      <w:r w:rsidRPr="00EF7BDE">
        <w:rPr>
          <w:rFonts w:hint="cs"/>
          <w:rtl/>
        </w:rPr>
        <w:t>ساخته</w:t>
      </w:r>
      <w:r w:rsidRPr="00EF7BDE">
        <w:rPr>
          <w:rtl/>
        </w:rPr>
        <w:t xml:space="preserve"> </w:t>
      </w:r>
      <w:r w:rsidRPr="00EF7BDE">
        <w:rPr>
          <w:rFonts w:hint="cs"/>
          <w:rtl/>
        </w:rPr>
        <w:t>م</w:t>
      </w:r>
      <w:r>
        <w:rPr>
          <w:rFonts w:hint="cs"/>
          <w:rtl/>
        </w:rPr>
        <w:t>ي</w:t>
      </w:r>
      <w:r w:rsidRPr="00EF7BDE">
        <w:rPr>
          <w:rFonts w:hint="cs"/>
          <w:rtl/>
        </w:rPr>
        <w:t>‌شود</w:t>
      </w:r>
      <w:r w:rsidRPr="00EF7BDE">
        <w:rPr>
          <w:rtl/>
        </w:rPr>
        <w:t xml:space="preserve">. </w:t>
      </w:r>
      <w:r w:rsidRPr="00EF7BDE">
        <w:rPr>
          <w:rFonts w:hint="cs"/>
          <w:rtl/>
        </w:rPr>
        <w:t>هر</w:t>
      </w:r>
      <w:r w:rsidRPr="00EF7BDE">
        <w:rPr>
          <w:rtl/>
        </w:rPr>
        <w:t xml:space="preserve"> </w:t>
      </w:r>
      <w:r w:rsidRPr="00EF7BDE">
        <w:rPr>
          <w:rFonts w:hint="cs"/>
          <w:rtl/>
        </w:rPr>
        <w:t>دوران</w:t>
      </w:r>
      <w:r>
        <w:rPr>
          <w:rFonts w:hint="cs"/>
          <w:rtl/>
        </w:rPr>
        <w:t>ي</w:t>
      </w:r>
      <w:r w:rsidRPr="00EF7BDE">
        <w:rPr>
          <w:rtl/>
        </w:rPr>
        <w:t xml:space="preserve"> </w:t>
      </w:r>
      <w:r w:rsidRPr="00EF7BDE">
        <w:rPr>
          <w:rFonts w:hint="cs"/>
          <w:rtl/>
        </w:rPr>
        <w:t>گفتمان</w:t>
      </w:r>
      <w:r w:rsidRPr="00EF7BDE">
        <w:rPr>
          <w:rtl/>
        </w:rPr>
        <w:t xml:space="preserve"> </w:t>
      </w:r>
      <w:r w:rsidRPr="00EF7BDE">
        <w:rPr>
          <w:rFonts w:hint="cs"/>
          <w:rtl/>
        </w:rPr>
        <w:t>خاص</w:t>
      </w:r>
      <w:r w:rsidRPr="00EF7BDE">
        <w:rPr>
          <w:rtl/>
        </w:rPr>
        <w:t xml:space="preserve"> </w:t>
      </w:r>
      <w:r w:rsidRPr="00EF7BDE">
        <w:rPr>
          <w:rFonts w:hint="cs"/>
          <w:rtl/>
        </w:rPr>
        <w:t>خود</w:t>
      </w:r>
      <w:r w:rsidRPr="00EF7BDE">
        <w:rPr>
          <w:rtl/>
        </w:rPr>
        <w:t xml:space="preserve"> </w:t>
      </w:r>
      <w:r w:rsidRPr="00EF7BDE">
        <w:rPr>
          <w:rFonts w:hint="cs"/>
          <w:rtl/>
        </w:rPr>
        <w:t>را</w:t>
      </w:r>
      <w:r w:rsidRPr="00EF7BDE">
        <w:rPr>
          <w:rtl/>
        </w:rPr>
        <w:t xml:space="preserve"> </w:t>
      </w:r>
      <w:r w:rsidRPr="00EF7BDE">
        <w:rPr>
          <w:rFonts w:hint="cs"/>
          <w:rtl/>
        </w:rPr>
        <w:t>دارد</w:t>
      </w:r>
      <w:r w:rsidRPr="00EF7BDE">
        <w:rPr>
          <w:rtl/>
        </w:rPr>
        <w:t xml:space="preserve"> </w:t>
      </w:r>
      <w:r w:rsidRPr="00EF7BDE">
        <w:rPr>
          <w:rFonts w:hint="cs"/>
          <w:rtl/>
        </w:rPr>
        <w:t>و</w:t>
      </w:r>
      <w:r w:rsidRPr="00EF7BDE">
        <w:rPr>
          <w:rtl/>
        </w:rPr>
        <w:t xml:space="preserve"> </w:t>
      </w:r>
      <w:r w:rsidRPr="00EF7BDE">
        <w:rPr>
          <w:rFonts w:hint="cs"/>
          <w:rtl/>
        </w:rPr>
        <w:t>هر</w:t>
      </w:r>
      <w:r w:rsidRPr="00EF7BDE">
        <w:rPr>
          <w:rtl/>
        </w:rPr>
        <w:t xml:space="preserve"> </w:t>
      </w:r>
      <w:r w:rsidRPr="00EF7BDE">
        <w:rPr>
          <w:rFonts w:hint="cs"/>
          <w:rtl/>
        </w:rPr>
        <w:t>حادثه‌‌ا</w:t>
      </w:r>
      <w:r>
        <w:rPr>
          <w:rFonts w:hint="cs"/>
          <w:rtl/>
        </w:rPr>
        <w:t>ي</w:t>
      </w:r>
      <w:r w:rsidRPr="00EF7BDE">
        <w:rPr>
          <w:rtl/>
        </w:rPr>
        <w:t xml:space="preserve"> </w:t>
      </w:r>
      <w:r w:rsidRPr="00EF7BDE">
        <w:rPr>
          <w:rFonts w:hint="cs"/>
          <w:rtl/>
        </w:rPr>
        <w:t>در</w:t>
      </w:r>
      <w:r w:rsidRPr="00EF7BDE">
        <w:rPr>
          <w:rtl/>
        </w:rPr>
        <w:t xml:space="preserve"> </w:t>
      </w:r>
      <w:r w:rsidRPr="00EF7BDE">
        <w:rPr>
          <w:rFonts w:hint="cs"/>
          <w:rtl/>
        </w:rPr>
        <w:t>درون</w:t>
      </w:r>
      <w:r w:rsidRPr="00EF7BDE">
        <w:rPr>
          <w:rtl/>
        </w:rPr>
        <w:t xml:space="preserve"> </w:t>
      </w:r>
      <w:r w:rsidRPr="00EF7BDE">
        <w:rPr>
          <w:rFonts w:hint="cs"/>
          <w:rtl/>
        </w:rPr>
        <w:t>گفتمان</w:t>
      </w:r>
      <w:r w:rsidRPr="00EF7BDE">
        <w:rPr>
          <w:rtl/>
        </w:rPr>
        <w:t xml:space="preserve"> </w:t>
      </w:r>
      <w:r w:rsidRPr="00EF7BDE">
        <w:rPr>
          <w:rFonts w:hint="cs"/>
          <w:rtl/>
        </w:rPr>
        <w:t>خودش</w:t>
      </w:r>
      <w:r w:rsidRPr="00EF7BDE">
        <w:rPr>
          <w:rtl/>
        </w:rPr>
        <w:t xml:space="preserve"> </w:t>
      </w:r>
      <w:r w:rsidRPr="00EF7BDE">
        <w:rPr>
          <w:rFonts w:hint="cs"/>
          <w:rtl/>
        </w:rPr>
        <w:t>قابل</w:t>
      </w:r>
      <w:r w:rsidRPr="00EF7BDE">
        <w:rPr>
          <w:rtl/>
        </w:rPr>
        <w:t xml:space="preserve"> </w:t>
      </w:r>
      <w:r w:rsidRPr="00EF7BDE">
        <w:rPr>
          <w:rFonts w:hint="cs"/>
          <w:rtl/>
        </w:rPr>
        <w:t>تحل</w:t>
      </w:r>
      <w:r>
        <w:rPr>
          <w:rFonts w:hint="cs"/>
          <w:rtl/>
        </w:rPr>
        <w:t>ي</w:t>
      </w:r>
      <w:r w:rsidRPr="00EF7BDE">
        <w:rPr>
          <w:rFonts w:hint="cs"/>
          <w:rtl/>
        </w:rPr>
        <w:t>ل</w:t>
      </w:r>
      <w:r w:rsidRPr="00EF7BDE">
        <w:rPr>
          <w:rtl/>
        </w:rPr>
        <w:t xml:space="preserve"> </w:t>
      </w:r>
      <w:r w:rsidRPr="00EF7BDE">
        <w:rPr>
          <w:rFonts w:hint="cs"/>
          <w:rtl/>
        </w:rPr>
        <w:t>است</w:t>
      </w:r>
      <w:r>
        <w:rPr>
          <w:rtl/>
        </w:rPr>
        <w:t>.</w:t>
      </w:r>
      <w:r w:rsidRPr="00EF7BDE">
        <w:rPr>
          <w:rtl/>
        </w:rPr>
        <w:t xml:space="preserve"> </w:t>
      </w:r>
      <w:r>
        <w:rPr>
          <w:rFonts w:hint="cs"/>
          <w:rtl/>
        </w:rPr>
        <w:t>(</w:t>
      </w:r>
      <w:r w:rsidRPr="00D90DC9">
        <w:t>http://www.pajoohe.com/fa/index.php?Page=definition&amp;UID=45811</w:t>
      </w:r>
      <w:r>
        <w:rPr>
          <w:rFonts w:hint="cs"/>
          <w:rtl/>
        </w:rPr>
        <w:t>)</w:t>
      </w:r>
    </w:p>
  </w:footnote>
  <w:footnote w:id="9">
    <w:p w:rsidR="00133FF3" w:rsidRPr="00133FF3" w:rsidRDefault="00133FF3" w:rsidP="00133FF3">
      <w:pPr>
        <w:pStyle w:val="FootnoteText"/>
        <w:ind w:firstLine="0"/>
      </w:pPr>
      <w:r w:rsidRPr="00133FF3">
        <w:rPr>
          <w:rStyle w:val="FootnoteReference"/>
          <w:vertAlign w:val="baseline"/>
        </w:rPr>
        <w:footnoteRef/>
      </w:r>
      <w:r>
        <w:rPr>
          <w:rFonts w:hint="cs"/>
          <w:rtl/>
        </w:rPr>
        <w:t>. يا به تعبيري كه اساتيد فن أصحّ مي‌دانند: هستي‌نگاري</w:t>
      </w:r>
      <w:r w:rsidR="00C161FE">
        <w:rPr>
          <w:rFonts w:hint="cs"/>
          <w:rtl/>
        </w:rPr>
        <w:t xml:space="preserve"> (</w:t>
      </w:r>
      <w:r w:rsidR="00C161FE">
        <w:t>Ontography</w:t>
      </w:r>
      <w:r w:rsidR="00C161FE">
        <w:rPr>
          <w:rFonts w:hint="cs"/>
          <w:rtl/>
        </w:rPr>
        <w:t>)</w:t>
      </w:r>
    </w:p>
  </w:footnote>
  <w:footnote w:id="10">
    <w:p w:rsidR="00E46C15" w:rsidRPr="007B2767" w:rsidRDefault="00E46C15" w:rsidP="007B2767">
      <w:pPr>
        <w:pStyle w:val="FootnoteText"/>
        <w:ind w:firstLine="0"/>
        <w:rPr>
          <w:rtl/>
        </w:rPr>
      </w:pPr>
      <w:r w:rsidRPr="007B2767">
        <w:rPr>
          <w:rStyle w:val="FootnoteReference"/>
          <w:vertAlign w:val="baseline"/>
        </w:rPr>
        <w:footnoteRef/>
      </w:r>
      <w:r>
        <w:rPr>
          <w:rFonts w:hint="cs"/>
          <w:rtl/>
        </w:rPr>
        <w:t>. سيدمرتضي آويني، رستاخيز جان، ناشر: واحه، ص117، انتشار مستقل: همان، انفجار اطلاعات، ناشر: روايت فتح.</w:t>
      </w:r>
    </w:p>
  </w:footnote>
  <w:footnote w:id="11">
    <w:p w:rsidR="00E46C15" w:rsidRPr="00C2584A" w:rsidRDefault="00E46C15" w:rsidP="00662218">
      <w:pPr>
        <w:pStyle w:val="FootnoteText"/>
        <w:ind w:firstLine="0"/>
      </w:pPr>
      <w:r w:rsidRPr="00C2584A">
        <w:rPr>
          <w:rStyle w:val="FootnoteReference"/>
          <w:vertAlign w:val="baseline"/>
        </w:rPr>
        <w:footnoteRef/>
      </w:r>
      <w:r>
        <w:rPr>
          <w:rFonts w:hint="cs"/>
          <w:rtl/>
        </w:rPr>
        <w:t xml:space="preserve">. متد </w:t>
      </w:r>
      <w:r>
        <w:t>APQC</w:t>
      </w:r>
      <w:r>
        <w:rPr>
          <w:rFonts w:hint="cs"/>
          <w:rtl/>
        </w:rPr>
        <w:t xml:space="preserve"> </w:t>
      </w:r>
      <w:r w:rsidRPr="00662218">
        <w:rPr>
          <w:rtl/>
        </w:rPr>
        <w:t>(</w:t>
      </w:r>
      <w:r w:rsidRPr="00662218">
        <w:t>American Productivity &amp; Quality Center</w:t>
      </w:r>
      <w:r w:rsidRPr="00662218">
        <w:rPr>
          <w:rtl/>
        </w:rPr>
        <w:t>)</w:t>
      </w:r>
      <w:r>
        <w:rPr>
          <w:rFonts w:hint="cs"/>
          <w:rtl/>
        </w:rPr>
        <w:t xml:space="preserve"> در مديريت دانش (</w:t>
      </w:r>
      <w:r w:rsidRPr="00C2584A">
        <w:t>http://www.apqc.org</w:t>
      </w:r>
      <w:r>
        <w:rPr>
          <w:rFonts w:hint="cs"/>
          <w:rtl/>
        </w:rPr>
        <w:t>)</w:t>
      </w:r>
      <w:r w:rsidRPr="00C2584A">
        <w:rPr>
          <w:rtl/>
        </w:rPr>
        <w:t xml:space="preserve"> </w:t>
      </w:r>
    </w:p>
  </w:footnote>
  <w:footnote w:id="12">
    <w:p w:rsidR="00E46C15" w:rsidRPr="006C0B5F" w:rsidRDefault="00E46C15" w:rsidP="006C0B5F">
      <w:pPr>
        <w:pStyle w:val="FootnoteText"/>
        <w:ind w:firstLine="0"/>
      </w:pPr>
      <w:r w:rsidRPr="006C0B5F">
        <w:rPr>
          <w:rStyle w:val="FootnoteReference"/>
          <w:vertAlign w:val="baseline"/>
        </w:rPr>
        <w:footnoteRef/>
      </w:r>
      <w:r>
        <w:rPr>
          <w:rFonts w:hint="cs"/>
          <w:rtl/>
        </w:rPr>
        <w:t>. آشوك جاشاپارا، رويكردي منسجم بر مديريت دانش، ترجمه: مصطفي كاظمي</w:t>
      </w:r>
      <w:r w:rsidRPr="006C0B5F">
        <w:rPr>
          <w:rtl/>
        </w:rPr>
        <w:t xml:space="preserve"> </w:t>
      </w:r>
    </w:p>
  </w:footnote>
  <w:footnote w:id="13">
    <w:p w:rsidR="00E46C15" w:rsidRDefault="00E46C15" w:rsidP="00A74B5B">
      <w:pPr>
        <w:pStyle w:val="FootnoteText"/>
        <w:bidi w:val="0"/>
      </w:pPr>
      <w:r>
        <w:rPr>
          <w:rStyle w:val="FootnoteReference"/>
        </w:rPr>
        <w:footnoteRef/>
      </w:r>
      <w:r>
        <w:rPr>
          <w:rtl/>
        </w:rPr>
        <w:t xml:space="preserve"> </w:t>
      </w:r>
      <w:r w:rsidRPr="00A74B5B">
        <w:t>Reconstituting knowledge management</w:t>
      </w:r>
      <w:r>
        <w:t xml:space="preserve">, </w:t>
      </w:r>
      <w:r w:rsidRPr="00A74B5B">
        <w:t>University of Otago School of Business, Dunedin, New Zealand.</w:t>
      </w:r>
    </w:p>
  </w:footnote>
  <w:footnote w:id="14">
    <w:p w:rsidR="00E46C15" w:rsidRPr="000368D9" w:rsidRDefault="00E46C15" w:rsidP="000368D9">
      <w:pPr>
        <w:pStyle w:val="FootnoteText"/>
        <w:ind w:firstLine="0"/>
        <w:rPr>
          <w:rtl/>
        </w:rPr>
      </w:pPr>
      <w:r w:rsidRPr="000368D9">
        <w:rPr>
          <w:rStyle w:val="FootnoteReference"/>
          <w:vertAlign w:val="baseline"/>
        </w:rPr>
        <w:footnoteRef/>
      </w:r>
      <w:r>
        <w:rPr>
          <w:rFonts w:hint="cs"/>
          <w:rtl/>
        </w:rPr>
        <w:t>. كتاب ماه كلّيّات، ش182، بهمن1391 (</w:t>
      </w:r>
      <w:r w:rsidRPr="000368D9">
        <w:t>http://www.ketabmah.ir/PaperList2.aspx?id=9773&amp;Magazineid=1</w:t>
      </w:r>
      <w:r>
        <w:rPr>
          <w:rFonts w:hint="cs"/>
          <w:rtl/>
        </w:rPr>
        <w:t>)</w:t>
      </w:r>
    </w:p>
  </w:footnote>
  <w:footnote w:id="15">
    <w:p w:rsidR="00E46C15" w:rsidRPr="000368D9" w:rsidRDefault="00E46C15" w:rsidP="000368D9">
      <w:pPr>
        <w:pStyle w:val="FootnoteText"/>
        <w:ind w:firstLine="0"/>
        <w:rPr>
          <w:rtl/>
        </w:rPr>
      </w:pPr>
      <w:r w:rsidRPr="000368D9">
        <w:rPr>
          <w:rStyle w:val="FootnoteReference"/>
          <w:vertAlign w:val="baseline"/>
        </w:rPr>
        <w:footnoteRef/>
      </w:r>
      <w:r>
        <w:rPr>
          <w:rFonts w:hint="cs"/>
          <w:rtl/>
        </w:rPr>
        <w:t xml:space="preserve">. رك: </w:t>
      </w:r>
      <w:r w:rsidRPr="000368D9">
        <w:t>http://dadegan.ir</w:t>
      </w:r>
      <w:r>
        <w:rPr>
          <w:rFonts w:hint="cs"/>
          <w:rtl/>
        </w:rPr>
        <w:t xml:space="preserve"> و </w:t>
      </w:r>
      <w:r w:rsidRPr="000368D9">
        <w:t>http://nlp.sbu.ac.ir:8080</w:t>
      </w:r>
      <w:r>
        <w:rPr>
          <w:rFonts w:hint="cs"/>
          <w:rtl/>
        </w:rPr>
        <w:t>.</w:t>
      </w:r>
      <w:r w:rsidRPr="000368D9">
        <w:rPr>
          <w:rtl/>
        </w:rPr>
        <w:t xml:space="preserve"> </w:t>
      </w:r>
    </w:p>
  </w:footnote>
  <w:footnote w:id="16">
    <w:p w:rsidR="00E46C15" w:rsidRPr="00752874" w:rsidRDefault="00E46C15" w:rsidP="00752874">
      <w:pPr>
        <w:pStyle w:val="FootnoteText"/>
        <w:ind w:firstLine="0"/>
      </w:pPr>
      <w:r w:rsidRPr="00752874">
        <w:rPr>
          <w:rStyle w:val="FootnoteReference"/>
          <w:vertAlign w:val="baseline"/>
        </w:rPr>
        <w:footnoteRef/>
      </w:r>
      <w:r>
        <w:rPr>
          <w:rFonts w:hint="cs"/>
          <w:rtl/>
        </w:rPr>
        <w:t xml:space="preserve">. راهنماي فني نرم‌افزار مايكروسافت را ببينيد: </w:t>
      </w:r>
      <w:r w:rsidRPr="00752874">
        <w:t>http://technet.microsoft.com/en-us/library/aa174480(v=sql.80).aspx</w:t>
      </w:r>
      <w:r w:rsidRPr="00752874">
        <w:rPr>
          <w:rtl/>
        </w:rPr>
        <w:t xml:space="preserve"> </w:t>
      </w:r>
    </w:p>
  </w:footnote>
  <w:footnote w:id="17">
    <w:p w:rsidR="00E46C15" w:rsidRPr="00AB5615" w:rsidRDefault="00E46C15" w:rsidP="00AB5615">
      <w:pPr>
        <w:pStyle w:val="FootnoteText"/>
        <w:ind w:firstLine="0"/>
      </w:pPr>
      <w:r w:rsidRPr="00AB5615">
        <w:rPr>
          <w:rStyle w:val="FootnoteReference"/>
          <w:vertAlign w:val="baseline"/>
        </w:rPr>
        <w:footnoteRef/>
      </w:r>
      <w:r>
        <w:rPr>
          <w:rFonts w:hint="cs"/>
          <w:rtl/>
        </w:rPr>
        <w:t xml:space="preserve">. دسترسي به سامانه مذكور: </w:t>
      </w:r>
      <w:r w:rsidRPr="00AB5615">
        <w:t>http://www.google.com/analytics</w:t>
      </w:r>
      <w:r w:rsidRPr="00AB5615">
        <w:rPr>
          <w:rtl/>
        </w:rPr>
        <w:t xml:space="preserve"> </w:t>
      </w:r>
    </w:p>
  </w:footnote>
  <w:footnote w:id="18">
    <w:p w:rsidR="00FB0F33" w:rsidRDefault="00FB0F33" w:rsidP="00FB0F33">
      <w:pPr>
        <w:pStyle w:val="FootnoteText"/>
        <w:bidi w:val="0"/>
      </w:pPr>
      <w:r>
        <w:rPr>
          <w:rStyle w:val="FootnoteReference"/>
        </w:rPr>
        <w:footnoteRef/>
      </w:r>
      <w:r>
        <w:rPr>
          <w:rtl/>
        </w:rPr>
        <w:t xml:space="preserve"> </w:t>
      </w:r>
      <w:r w:rsidRPr="00FB0F33">
        <w:t>Service</w:t>
      </w:r>
      <w:r>
        <w:t xml:space="preserve"> O</w:t>
      </w:r>
      <w:r w:rsidRPr="00FB0F33">
        <w:t xml:space="preserve">riented </w:t>
      </w:r>
      <w:r>
        <w:t>A</w:t>
      </w:r>
      <w:r w:rsidRPr="00FB0F33">
        <w:t>rchitecture</w:t>
      </w:r>
    </w:p>
  </w:footnote>
  <w:footnote w:id="19">
    <w:p w:rsidR="001B0900" w:rsidRDefault="001B0900" w:rsidP="001B0900">
      <w:pPr>
        <w:pStyle w:val="FootnoteText"/>
        <w:bidi w:val="0"/>
      </w:pPr>
      <w:r>
        <w:rPr>
          <w:rStyle w:val="FootnoteReference"/>
        </w:rPr>
        <w:footnoteRef/>
      </w:r>
      <w:r>
        <w:rPr>
          <w:rtl/>
        </w:rPr>
        <w:t xml:space="preserve"> </w:t>
      </w:r>
      <w:r w:rsidRPr="001B0900">
        <w:t>http://www.417marketi</w:t>
      </w:r>
      <w:r>
        <w:t>ng.com/how-do-web-crawlers-work</w:t>
      </w:r>
    </w:p>
  </w:footnote>
  <w:footnote w:id="20">
    <w:p w:rsidR="001B0900" w:rsidRPr="001B0900" w:rsidRDefault="001B0900" w:rsidP="001B0900">
      <w:pPr>
        <w:pStyle w:val="FootnoteText"/>
        <w:ind w:firstLine="0"/>
        <w:rPr>
          <w:rtl/>
        </w:rPr>
      </w:pPr>
      <w:r w:rsidRPr="001B0900">
        <w:rPr>
          <w:rStyle w:val="FootnoteReference"/>
          <w:vertAlign w:val="baseline"/>
        </w:rPr>
        <w:footnoteRef/>
      </w:r>
      <w:r>
        <w:rPr>
          <w:rFonts w:hint="cs"/>
          <w:rtl/>
        </w:rPr>
        <w:t>. سايت‌هايي كه از طريق به دست آوردن غيرمجاز ايميل افراد در اينترنت براي آن‌ها پيام‌هاي تبليغاتي ارسال مي‌نمايند.</w:t>
      </w:r>
      <w:r w:rsidRPr="001B0900">
        <w:rPr>
          <w:rtl/>
        </w:rPr>
        <w:t xml:space="preserve"> </w:t>
      </w:r>
    </w:p>
  </w:footnote>
  <w:footnote w:id="21">
    <w:p w:rsidR="00163AE9" w:rsidRPr="00163AE9" w:rsidRDefault="00163AE9" w:rsidP="00163AE9">
      <w:pPr>
        <w:pStyle w:val="FootnoteText"/>
        <w:ind w:firstLine="0"/>
        <w:rPr>
          <w:rtl/>
        </w:rPr>
      </w:pPr>
      <w:r w:rsidRPr="00163AE9">
        <w:rPr>
          <w:rStyle w:val="FootnoteReference"/>
          <w:vertAlign w:val="baseline"/>
        </w:rPr>
        <w:footnoteRef/>
      </w:r>
      <w:r>
        <w:rPr>
          <w:rFonts w:hint="cs"/>
          <w:rtl/>
        </w:rPr>
        <w:t xml:space="preserve">. مشاهده يك نمونه اسكريپت‌لت فارسي براي استخراج اطلاعات از كتابخانه ملّي: </w:t>
      </w:r>
      <w:r w:rsidRPr="00163AE9">
        <w:t>http://rastan.parsiblog.com/Posts/280</w:t>
      </w:r>
      <w:r w:rsidRPr="00163AE9">
        <w:rPr>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5F703D8"/>
    <w:multiLevelType w:val="hybridMultilevel"/>
    <w:tmpl w:val="5642BE00"/>
    <w:lvl w:ilvl="0" w:tplc="0409000F">
      <w:start w:val="1"/>
      <w:numFmt w:val="decimal"/>
      <w:lvlText w:val="%1."/>
      <w:lvlJc w:val="left"/>
      <w:pPr>
        <w:ind w:left="2985" w:hanging="360"/>
      </w:pPr>
      <w:rPr>
        <w:rFont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4">
    <w:nsid w:val="06B56CE4"/>
    <w:multiLevelType w:val="hybridMultilevel"/>
    <w:tmpl w:val="0BF4CFFC"/>
    <w:lvl w:ilvl="0" w:tplc="49CA1A6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1D893EDC"/>
    <w:multiLevelType w:val="hybridMultilevel"/>
    <w:tmpl w:val="75A6CE76"/>
    <w:lvl w:ilvl="0" w:tplc="E7BCDB0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2282202D"/>
    <w:multiLevelType w:val="hybridMultilevel"/>
    <w:tmpl w:val="A36628F2"/>
    <w:lvl w:ilvl="0" w:tplc="C9A2C0B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241561B2"/>
    <w:multiLevelType w:val="hybridMultilevel"/>
    <w:tmpl w:val="8EA4C738"/>
    <w:lvl w:ilvl="0" w:tplc="04090009">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15">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2C9F7E0A"/>
    <w:multiLevelType w:val="hybridMultilevel"/>
    <w:tmpl w:val="FBFCB610"/>
    <w:lvl w:ilvl="0" w:tplc="7B1E949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nsid w:val="3CBE7DEF"/>
    <w:multiLevelType w:val="multilevel"/>
    <w:tmpl w:val="AB546524"/>
    <w:lvl w:ilvl="0">
      <w:start w:val="1"/>
      <w:numFmt w:val="bullet"/>
      <w:lvlText w:val=""/>
      <w:lvlJc w:val="left"/>
      <w:pPr>
        <w:ind w:left="2985" w:hanging="360"/>
      </w:pPr>
      <w:rPr>
        <w:rFonts w:ascii="Wingdings" w:hAnsi="Wingdings" w:hint="default"/>
      </w:rPr>
    </w:lvl>
    <w:lvl w:ilvl="1">
      <w:start w:val="1"/>
      <w:numFmt w:val="bullet"/>
      <w:lvlText w:val="o"/>
      <w:lvlJc w:val="left"/>
      <w:pPr>
        <w:ind w:left="3705" w:hanging="360"/>
      </w:pPr>
      <w:rPr>
        <w:rFonts w:ascii="Courier New" w:hAnsi="Courier New" w:cs="Courier New" w:hint="default"/>
      </w:rPr>
    </w:lvl>
    <w:lvl w:ilvl="2">
      <w:start w:val="1"/>
      <w:numFmt w:val="bullet"/>
      <w:lvlText w:val=""/>
      <w:lvlJc w:val="left"/>
      <w:pPr>
        <w:ind w:left="4425" w:hanging="360"/>
      </w:pPr>
      <w:rPr>
        <w:rFonts w:ascii="Wingdings" w:hAnsi="Wingdings" w:hint="default"/>
      </w:rPr>
    </w:lvl>
    <w:lvl w:ilvl="3">
      <w:start w:val="1"/>
      <w:numFmt w:val="bullet"/>
      <w:lvlText w:val=""/>
      <w:lvlJc w:val="left"/>
      <w:pPr>
        <w:ind w:left="5145" w:hanging="360"/>
      </w:pPr>
      <w:rPr>
        <w:rFonts w:ascii="Symbol" w:hAnsi="Symbol" w:hint="default"/>
      </w:rPr>
    </w:lvl>
    <w:lvl w:ilvl="4">
      <w:start w:val="1"/>
      <w:numFmt w:val="bullet"/>
      <w:lvlText w:val="o"/>
      <w:lvlJc w:val="left"/>
      <w:pPr>
        <w:ind w:left="5865" w:hanging="360"/>
      </w:pPr>
      <w:rPr>
        <w:rFonts w:ascii="Courier New" w:hAnsi="Courier New" w:cs="Courier New" w:hint="default"/>
      </w:rPr>
    </w:lvl>
    <w:lvl w:ilvl="5">
      <w:start w:val="1"/>
      <w:numFmt w:val="bullet"/>
      <w:lvlText w:val=""/>
      <w:lvlJc w:val="left"/>
      <w:pPr>
        <w:ind w:left="6585" w:hanging="360"/>
      </w:pPr>
      <w:rPr>
        <w:rFonts w:ascii="Wingdings" w:hAnsi="Wingdings" w:hint="default"/>
      </w:rPr>
    </w:lvl>
    <w:lvl w:ilvl="6">
      <w:start w:val="1"/>
      <w:numFmt w:val="bullet"/>
      <w:lvlText w:val=""/>
      <w:lvlJc w:val="left"/>
      <w:pPr>
        <w:ind w:left="7305" w:hanging="360"/>
      </w:pPr>
      <w:rPr>
        <w:rFonts w:ascii="Symbol" w:hAnsi="Symbol" w:hint="default"/>
      </w:rPr>
    </w:lvl>
    <w:lvl w:ilvl="7">
      <w:start w:val="1"/>
      <w:numFmt w:val="bullet"/>
      <w:lvlText w:val="o"/>
      <w:lvlJc w:val="left"/>
      <w:pPr>
        <w:ind w:left="8025" w:hanging="360"/>
      </w:pPr>
      <w:rPr>
        <w:rFonts w:ascii="Courier New" w:hAnsi="Courier New" w:cs="Courier New" w:hint="default"/>
      </w:rPr>
    </w:lvl>
    <w:lvl w:ilvl="8">
      <w:start w:val="1"/>
      <w:numFmt w:val="bullet"/>
      <w:lvlText w:val=""/>
      <w:lvlJc w:val="left"/>
      <w:pPr>
        <w:ind w:left="8745" w:hanging="360"/>
      </w:pPr>
      <w:rPr>
        <w:rFonts w:ascii="Wingdings" w:hAnsi="Wingdings" w:hint="default"/>
      </w:rPr>
    </w:lvl>
  </w:abstractNum>
  <w:abstractNum w:abstractNumId="22">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nsid w:val="4FC75DFC"/>
    <w:multiLevelType w:val="hybridMultilevel"/>
    <w:tmpl w:val="AB546524"/>
    <w:lvl w:ilvl="0" w:tplc="49CC7810">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8">
    <w:nsid w:val="509C2727"/>
    <w:multiLevelType w:val="hybridMultilevel"/>
    <w:tmpl w:val="1382C3E8"/>
    <w:lvl w:ilvl="0" w:tplc="5EE6FD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1">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2">
    <w:nsid w:val="5B94040B"/>
    <w:multiLevelType w:val="hybridMultilevel"/>
    <w:tmpl w:val="42CE4B6E"/>
    <w:lvl w:ilvl="0" w:tplc="3B104AF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3">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34">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5">
    <w:nsid w:val="7664310C"/>
    <w:multiLevelType w:val="hybridMultilevel"/>
    <w:tmpl w:val="18664498"/>
    <w:lvl w:ilvl="0" w:tplc="520C2C90">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6">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7">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8">
    <w:nsid w:val="7C3C60F9"/>
    <w:multiLevelType w:val="hybridMultilevel"/>
    <w:tmpl w:val="E37A4204"/>
    <w:lvl w:ilvl="0" w:tplc="04090009">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num w:numId="1">
    <w:abstractNumId w:val="7"/>
  </w:num>
  <w:num w:numId="2">
    <w:abstractNumId w:val="20"/>
  </w:num>
  <w:num w:numId="3">
    <w:abstractNumId w:val="1"/>
  </w:num>
  <w:num w:numId="4">
    <w:abstractNumId w:val="5"/>
  </w:num>
  <w:num w:numId="5">
    <w:abstractNumId w:val="22"/>
  </w:num>
  <w:num w:numId="6">
    <w:abstractNumId w:val="19"/>
  </w:num>
  <w:num w:numId="7">
    <w:abstractNumId w:val="26"/>
  </w:num>
  <w:num w:numId="8">
    <w:abstractNumId w:val="17"/>
  </w:num>
  <w:num w:numId="9">
    <w:abstractNumId w:val="37"/>
  </w:num>
  <w:num w:numId="10">
    <w:abstractNumId w:val="0"/>
  </w:num>
  <w:num w:numId="11">
    <w:abstractNumId w:val="30"/>
  </w:num>
  <w:num w:numId="12">
    <w:abstractNumId w:val="9"/>
  </w:num>
  <w:num w:numId="13">
    <w:abstractNumId w:val="18"/>
  </w:num>
  <w:num w:numId="14">
    <w:abstractNumId w:val="36"/>
  </w:num>
  <w:num w:numId="15">
    <w:abstractNumId w:val="8"/>
  </w:num>
  <w:num w:numId="16">
    <w:abstractNumId w:val="15"/>
  </w:num>
  <w:num w:numId="17">
    <w:abstractNumId w:val="33"/>
  </w:num>
  <w:num w:numId="18">
    <w:abstractNumId w:val="6"/>
  </w:num>
  <w:num w:numId="19">
    <w:abstractNumId w:val="23"/>
  </w:num>
  <w:num w:numId="20">
    <w:abstractNumId w:val="2"/>
  </w:num>
  <w:num w:numId="21">
    <w:abstractNumId w:val="34"/>
  </w:num>
  <w:num w:numId="22">
    <w:abstractNumId w:val="25"/>
  </w:num>
  <w:num w:numId="23">
    <w:abstractNumId w:val="13"/>
  </w:num>
  <w:num w:numId="24">
    <w:abstractNumId w:val="31"/>
  </w:num>
  <w:num w:numId="25">
    <w:abstractNumId w:val="24"/>
  </w:num>
  <w:num w:numId="26">
    <w:abstractNumId w:val="12"/>
  </w:num>
  <w:num w:numId="27">
    <w:abstractNumId w:val="29"/>
  </w:num>
  <w:num w:numId="28">
    <w:abstractNumId w:val="38"/>
  </w:num>
  <w:num w:numId="29">
    <w:abstractNumId w:val="3"/>
  </w:num>
  <w:num w:numId="30">
    <w:abstractNumId w:val="14"/>
  </w:num>
  <w:num w:numId="31">
    <w:abstractNumId w:val="27"/>
  </w:num>
  <w:num w:numId="32">
    <w:abstractNumId w:val="21"/>
  </w:num>
  <w:num w:numId="33">
    <w:abstractNumId w:val="35"/>
  </w:num>
  <w:num w:numId="34">
    <w:abstractNumId w:val="10"/>
  </w:num>
  <w:num w:numId="35">
    <w:abstractNumId w:val="16"/>
  </w:num>
  <w:num w:numId="36">
    <w:abstractNumId w:val="32"/>
  </w:num>
  <w:num w:numId="37">
    <w:abstractNumId w:val="28"/>
  </w:num>
  <w:num w:numId="38">
    <w:abstractNumId w:val="4"/>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9D9"/>
    <w:rsid w:val="00000550"/>
    <w:rsid w:val="00000ADD"/>
    <w:rsid w:val="000037DA"/>
    <w:rsid w:val="00007FC6"/>
    <w:rsid w:val="000111BD"/>
    <w:rsid w:val="00011D5C"/>
    <w:rsid w:val="00012224"/>
    <w:rsid w:val="00012240"/>
    <w:rsid w:val="00021085"/>
    <w:rsid w:val="00022CDC"/>
    <w:rsid w:val="00023F67"/>
    <w:rsid w:val="00024D73"/>
    <w:rsid w:val="00036250"/>
    <w:rsid w:val="000368D9"/>
    <w:rsid w:val="00037FC7"/>
    <w:rsid w:val="00043A29"/>
    <w:rsid w:val="00063A0A"/>
    <w:rsid w:val="000652A9"/>
    <w:rsid w:val="00065FBF"/>
    <w:rsid w:val="00066E23"/>
    <w:rsid w:val="00076387"/>
    <w:rsid w:val="00076656"/>
    <w:rsid w:val="000874D3"/>
    <w:rsid w:val="00091C42"/>
    <w:rsid w:val="00095868"/>
    <w:rsid w:val="000A3B12"/>
    <w:rsid w:val="000A5D89"/>
    <w:rsid w:val="000A6FF2"/>
    <w:rsid w:val="000A771D"/>
    <w:rsid w:val="000C18DF"/>
    <w:rsid w:val="000D0CE5"/>
    <w:rsid w:val="000D7DB3"/>
    <w:rsid w:val="000E42A6"/>
    <w:rsid w:val="000F2E7E"/>
    <w:rsid w:val="000F3777"/>
    <w:rsid w:val="00101DF4"/>
    <w:rsid w:val="0010570E"/>
    <w:rsid w:val="0011280B"/>
    <w:rsid w:val="00125271"/>
    <w:rsid w:val="001254BB"/>
    <w:rsid w:val="00125841"/>
    <w:rsid w:val="0012599A"/>
    <w:rsid w:val="00126332"/>
    <w:rsid w:val="00133FF3"/>
    <w:rsid w:val="00134417"/>
    <w:rsid w:val="001363C3"/>
    <w:rsid w:val="001424D6"/>
    <w:rsid w:val="00142EA5"/>
    <w:rsid w:val="00143E10"/>
    <w:rsid w:val="00150689"/>
    <w:rsid w:val="00150E05"/>
    <w:rsid w:val="00151AE1"/>
    <w:rsid w:val="0015710D"/>
    <w:rsid w:val="001604D5"/>
    <w:rsid w:val="00161C2C"/>
    <w:rsid w:val="00163AE9"/>
    <w:rsid w:val="001669E7"/>
    <w:rsid w:val="001742CC"/>
    <w:rsid w:val="0017498A"/>
    <w:rsid w:val="00175E3F"/>
    <w:rsid w:val="00186B21"/>
    <w:rsid w:val="00187DC7"/>
    <w:rsid w:val="00192FA7"/>
    <w:rsid w:val="001A3BA3"/>
    <w:rsid w:val="001A5AC6"/>
    <w:rsid w:val="001B0900"/>
    <w:rsid w:val="001C3B01"/>
    <w:rsid w:val="001C56B5"/>
    <w:rsid w:val="001D56A4"/>
    <w:rsid w:val="001D64D6"/>
    <w:rsid w:val="001E433D"/>
    <w:rsid w:val="001E4F9A"/>
    <w:rsid w:val="001F1F07"/>
    <w:rsid w:val="001F4FB6"/>
    <w:rsid w:val="001F6B71"/>
    <w:rsid w:val="001F77A3"/>
    <w:rsid w:val="001F7C6C"/>
    <w:rsid w:val="00203AED"/>
    <w:rsid w:val="00204C2F"/>
    <w:rsid w:val="002100C2"/>
    <w:rsid w:val="00217752"/>
    <w:rsid w:val="00217C8B"/>
    <w:rsid w:val="002214FE"/>
    <w:rsid w:val="0022589C"/>
    <w:rsid w:val="00226657"/>
    <w:rsid w:val="00234B7D"/>
    <w:rsid w:val="00243A4E"/>
    <w:rsid w:val="002451E9"/>
    <w:rsid w:val="0025375C"/>
    <w:rsid w:val="002539B6"/>
    <w:rsid w:val="00253E48"/>
    <w:rsid w:val="002543B2"/>
    <w:rsid w:val="00255669"/>
    <w:rsid w:val="00261DD5"/>
    <w:rsid w:val="0026268B"/>
    <w:rsid w:val="00262C9E"/>
    <w:rsid w:val="002631A6"/>
    <w:rsid w:val="00270645"/>
    <w:rsid w:val="0027100D"/>
    <w:rsid w:val="00274ED3"/>
    <w:rsid w:val="00274F26"/>
    <w:rsid w:val="0027712B"/>
    <w:rsid w:val="002811DC"/>
    <w:rsid w:val="00281F49"/>
    <w:rsid w:val="00291B1F"/>
    <w:rsid w:val="00296EBA"/>
    <w:rsid w:val="002975FD"/>
    <w:rsid w:val="002A008B"/>
    <w:rsid w:val="002A5E6B"/>
    <w:rsid w:val="002B0078"/>
    <w:rsid w:val="002B2413"/>
    <w:rsid w:val="002B5040"/>
    <w:rsid w:val="002B6F70"/>
    <w:rsid w:val="002C117E"/>
    <w:rsid w:val="002C5590"/>
    <w:rsid w:val="002D1BA9"/>
    <w:rsid w:val="002E07AC"/>
    <w:rsid w:val="002E54E2"/>
    <w:rsid w:val="002F5127"/>
    <w:rsid w:val="002F72D1"/>
    <w:rsid w:val="003106A2"/>
    <w:rsid w:val="00315529"/>
    <w:rsid w:val="00317241"/>
    <w:rsid w:val="00320B5E"/>
    <w:rsid w:val="00322A87"/>
    <w:rsid w:val="00322FF8"/>
    <w:rsid w:val="00334443"/>
    <w:rsid w:val="00337A8B"/>
    <w:rsid w:val="00340335"/>
    <w:rsid w:val="003413D8"/>
    <w:rsid w:val="00346D73"/>
    <w:rsid w:val="0034744E"/>
    <w:rsid w:val="003513D5"/>
    <w:rsid w:val="003524B5"/>
    <w:rsid w:val="00360F6B"/>
    <w:rsid w:val="00366907"/>
    <w:rsid w:val="0037295B"/>
    <w:rsid w:val="0037380D"/>
    <w:rsid w:val="003779EC"/>
    <w:rsid w:val="00380EA3"/>
    <w:rsid w:val="003824A3"/>
    <w:rsid w:val="0038264F"/>
    <w:rsid w:val="003A28DF"/>
    <w:rsid w:val="003B163A"/>
    <w:rsid w:val="003B5D24"/>
    <w:rsid w:val="003C07FC"/>
    <w:rsid w:val="003C5537"/>
    <w:rsid w:val="003D363C"/>
    <w:rsid w:val="003F053D"/>
    <w:rsid w:val="003F0877"/>
    <w:rsid w:val="003F2473"/>
    <w:rsid w:val="003F611D"/>
    <w:rsid w:val="00402249"/>
    <w:rsid w:val="0041216F"/>
    <w:rsid w:val="004124AD"/>
    <w:rsid w:val="00413BD9"/>
    <w:rsid w:val="004148B0"/>
    <w:rsid w:val="00417667"/>
    <w:rsid w:val="0042168C"/>
    <w:rsid w:val="0042315B"/>
    <w:rsid w:val="004260D2"/>
    <w:rsid w:val="00431E48"/>
    <w:rsid w:val="00441DAC"/>
    <w:rsid w:val="00442374"/>
    <w:rsid w:val="004431B6"/>
    <w:rsid w:val="00446D68"/>
    <w:rsid w:val="004522E2"/>
    <w:rsid w:val="004527E0"/>
    <w:rsid w:val="00466E54"/>
    <w:rsid w:val="00470570"/>
    <w:rsid w:val="00473228"/>
    <w:rsid w:val="004849F7"/>
    <w:rsid w:val="00486184"/>
    <w:rsid w:val="00490568"/>
    <w:rsid w:val="00496A71"/>
    <w:rsid w:val="004A0A1D"/>
    <w:rsid w:val="004A3FA4"/>
    <w:rsid w:val="004A5217"/>
    <w:rsid w:val="004A73C2"/>
    <w:rsid w:val="004A7A2D"/>
    <w:rsid w:val="004A7D02"/>
    <w:rsid w:val="004C18D2"/>
    <w:rsid w:val="004C330F"/>
    <w:rsid w:val="004D5F1B"/>
    <w:rsid w:val="004E3A05"/>
    <w:rsid w:val="004E4AA9"/>
    <w:rsid w:val="004E549D"/>
    <w:rsid w:val="004F2972"/>
    <w:rsid w:val="004F3571"/>
    <w:rsid w:val="004F4160"/>
    <w:rsid w:val="004F4535"/>
    <w:rsid w:val="0050113C"/>
    <w:rsid w:val="00502238"/>
    <w:rsid w:val="005043F6"/>
    <w:rsid w:val="0050638C"/>
    <w:rsid w:val="0050677D"/>
    <w:rsid w:val="00510056"/>
    <w:rsid w:val="005103C4"/>
    <w:rsid w:val="00526262"/>
    <w:rsid w:val="00527DEE"/>
    <w:rsid w:val="0053229C"/>
    <w:rsid w:val="00542F84"/>
    <w:rsid w:val="005441CB"/>
    <w:rsid w:val="00552140"/>
    <w:rsid w:val="0055361C"/>
    <w:rsid w:val="005565D8"/>
    <w:rsid w:val="00561633"/>
    <w:rsid w:val="0056309C"/>
    <w:rsid w:val="005647D2"/>
    <w:rsid w:val="00564E47"/>
    <w:rsid w:val="00565272"/>
    <w:rsid w:val="00565A42"/>
    <w:rsid w:val="005713CF"/>
    <w:rsid w:val="005719E0"/>
    <w:rsid w:val="005748F1"/>
    <w:rsid w:val="00580FA4"/>
    <w:rsid w:val="00582EDB"/>
    <w:rsid w:val="00584632"/>
    <w:rsid w:val="00595628"/>
    <w:rsid w:val="005A2912"/>
    <w:rsid w:val="005A5415"/>
    <w:rsid w:val="005B02CF"/>
    <w:rsid w:val="005B232E"/>
    <w:rsid w:val="005B3B33"/>
    <w:rsid w:val="005B7730"/>
    <w:rsid w:val="005C443F"/>
    <w:rsid w:val="005C65A8"/>
    <w:rsid w:val="005D26D0"/>
    <w:rsid w:val="005D2719"/>
    <w:rsid w:val="005D5108"/>
    <w:rsid w:val="005D5238"/>
    <w:rsid w:val="005D5461"/>
    <w:rsid w:val="005D56B7"/>
    <w:rsid w:val="005E3647"/>
    <w:rsid w:val="005E45FC"/>
    <w:rsid w:val="005E4E02"/>
    <w:rsid w:val="005E5461"/>
    <w:rsid w:val="005E5489"/>
    <w:rsid w:val="005F311B"/>
    <w:rsid w:val="005F3446"/>
    <w:rsid w:val="005F37AA"/>
    <w:rsid w:val="0060179F"/>
    <w:rsid w:val="006050C5"/>
    <w:rsid w:val="006151E5"/>
    <w:rsid w:val="00616E48"/>
    <w:rsid w:val="00620F50"/>
    <w:rsid w:val="006248F6"/>
    <w:rsid w:val="00644902"/>
    <w:rsid w:val="00646472"/>
    <w:rsid w:val="00652790"/>
    <w:rsid w:val="00656D77"/>
    <w:rsid w:val="00661358"/>
    <w:rsid w:val="00662218"/>
    <w:rsid w:val="0066593C"/>
    <w:rsid w:val="006679A6"/>
    <w:rsid w:val="00671330"/>
    <w:rsid w:val="00672B4F"/>
    <w:rsid w:val="00673F67"/>
    <w:rsid w:val="00676219"/>
    <w:rsid w:val="00682E3F"/>
    <w:rsid w:val="00685EA1"/>
    <w:rsid w:val="00687A46"/>
    <w:rsid w:val="0069052B"/>
    <w:rsid w:val="00690566"/>
    <w:rsid w:val="00694091"/>
    <w:rsid w:val="00694F0A"/>
    <w:rsid w:val="00696E2B"/>
    <w:rsid w:val="006A043E"/>
    <w:rsid w:val="006A3E8B"/>
    <w:rsid w:val="006B24A1"/>
    <w:rsid w:val="006C0B5F"/>
    <w:rsid w:val="006C2F18"/>
    <w:rsid w:val="006C5FDB"/>
    <w:rsid w:val="006D016B"/>
    <w:rsid w:val="006D58E0"/>
    <w:rsid w:val="006E111A"/>
    <w:rsid w:val="006F0485"/>
    <w:rsid w:val="006F2051"/>
    <w:rsid w:val="006F2F4A"/>
    <w:rsid w:val="007018CC"/>
    <w:rsid w:val="007019D9"/>
    <w:rsid w:val="0070434A"/>
    <w:rsid w:val="00705B9E"/>
    <w:rsid w:val="00706E46"/>
    <w:rsid w:val="00710487"/>
    <w:rsid w:val="00712948"/>
    <w:rsid w:val="00713E2F"/>
    <w:rsid w:val="00721E5E"/>
    <w:rsid w:val="007242EB"/>
    <w:rsid w:val="007273E7"/>
    <w:rsid w:val="00737166"/>
    <w:rsid w:val="00740925"/>
    <w:rsid w:val="0074197C"/>
    <w:rsid w:val="007476C4"/>
    <w:rsid w:val="0075028E"/>
    <w:rsid w:val="00750F65"/>
    <w:rsid w:val="00752874"/>
    <w:rsid w:val="007618D8"/>
    <w:rsid w:val="00767850"/>
    <w:rsid w:val="00770786"/>
    <w:rsid w:val="0077583F"/>
    <w:rsid w:val="00780342"/>
    <w:rsid w:val="007869A7"/>
    <w:rsid w:val="00793963"/>
    <w:rsid w:val="007942F6"/>
    <w:rsid w:val="00794FB6"/>
    <w:rsid w:val="00797AA3"/>
    <w:rsid w:val="007A1929"/>
    <w:rsid w:val="007A5BAD"/>
    <w:rsid w:val="007A673A"/>
    <w:rsid w:val="007B22E9"/>
    <w:rsid w:val="007B2767"/>
    <w:rsid w:val="007C496F"/>
    <w:rsid w:val="007C58DF"/>
    <w:rsid w:val="007D1F17"/>
    <w:rsid w:val="007D3007"/>
    <w:rsid w:val="007D5B0C"/>
    <w:rsid w:val="007E0226"/>
    <w:rsid w:val="007E0DE0"/>
    <w:rsid w:val="007E1CE0"/>
    <w:rsid w:val="007F0812"/>
    <w:rsid w:val="007F399B"/>
    <w:rsid w:val="007F51BF"/>
    <w:rsid w:val="007F600A"/>
    <w:rsid w:val="00804A43"/>
    <w:rsid w:val="00810DEB"/>
    <w:rsid w:val="00811D74"/>
    <w:rsid w:val="00811F7A"/>
    <w:rsid w:val="00812032"/>
    <w:rsid w:val="008123E1"/>
    <w:rsid w:val="00815FCD"/>
    <w:rsid w:val="00816D6A"/>
    <w:rsid w:val="00821CA2"/>
    <w:rsid w:val="0083032C"/>
    <w:rsid w:val="008369CC"/>
    <w:rsid w:val="008401F9"/>
    <w:rsid w:val="008408B1"/>
    <w:rsid w:val="00840EB6"/>
    <w:rsid w:val="00846ABA"/>
    <w:rsid w:val="00850122"/>
    <w:rsid w:val="00850F22"/>
    <w:rsid w:val="00852D2F"/>
    <w:rsid w:val="008546AB"/>
    <w:rsid w:val="00855861"/>
    <w:rsid w:val="0087040E"/>
    <w:rsid w:val="00873C8A"/>
    <w:rsid w:val="00886163"/>
    <w:rsid w:val="008874AE"/>
    <w:rsid w:val="008964E2"/>
    <w:rsid w:val="008A2D29"/>
    <w:rsid w:val="008A589E"/>
    <w:rsid w:val="008A6A1E"/>
    <w:rsid w:val="008A7CA8"/>
    <w:rsid w:val="008A7F8F"/>
    <w:rsid w:val="008C12A7"/>
    <w:rsid w:val="008C2E94"/>
    <w:rsid w:val="008C7AE9"/>
    <w:rsid w:val="008D0303"/>
    <w:rsid w:val="008D04F7"/>
    <w:rsid w:val="008D5563"/>
    <w:rsid w:val="008D6580"/>
    <w:rsid w:val="008E0804"/>
    <w:rsid w:val="008E1F95"/>
    <w:rsid w:val="008F105B"/>
    <w:rsid w:val="008F279C"/>
    <w:rsid w:val="00903D86"/>
    <w:rsid w:val="0090462E"/>
    <w:rsid w:val="009057BE"/>
    <w:rsid w:val="00906D49"/>
    <w:rsid w:val="00915E3F"/>
    <w:rsid w:val="009274DA"/>
    <w:rsid w:val="00930DBC"/>
    <w:rsid w:val="00932B77"/>
    <w:rsid w:val="0094476A"/>
    <w:rsid w:val="00945DBD"/>
    <w:rsid w:val="009611AC"/>
    <w:rsid w:val="009728D4"/>
    <w:rsid w:val="00974278"/>
    <w:rsid w:val="00981482"/>
    <w:rsid w:val="0099179D"/>
    <w:rsid w:val="009919F6"/>
    <w:rsid w:val="009939FA"/>
    <w:rsid w:val="009965B2"/>
    <w:rsid w:val="009A7D21"/>
    <w:rsid w:val="009B7732"/>
    <w:rsid w:val="009C69AB"/>
    <w:rsid w:val="009D025E"/>
    <w:rsid w:val="009D65E1"/>
    <w:rsid w:val="009D703B"/>
    <w:rsid w:val="009E1C55"/>
    <w:rsid w:val="009E2DB9"/>
    <w:rsid w:val="009E5AD1"/>
    <w:rsid w:val="009F4E3B"/>
    <w:rsid w:val="00A00171"/>
    <w:rsid w:val="00A0602A"/>
    <w:rsid w:val="00A06D36"/>
    <w:rsid w:val="00A134E3"/>
    <w:rsid w:val="00A14752"/>
    <w:rsid w:val="00A21E4D"/>
    <w:rsid w:val="00A2206B"/>
    <w:rsid w:val="00A2529D"/>
    <w:rsid w:val="00A46C40"/>
    <w:rsid w:val="00A47AE2"/>
    <w:rsid w:val="00A5216C"/>
    <w:rsid w:val="00A522E6"/>
    <w:rsid w:val="00A55C41"/>
    <w:rsid w:val="00A57D12"/>
    <w:rsid w:val="00A666A4"/>
    <w:rsid w:val="00A728A3"/>
    <w:rsid w:val="00A72AC3"/>
    <w:rsid w:val="00A7463B"/>
    <w:rsid w:val="00A74B5B"/>
    <w:rsid w:val="00A7732D"/>
    <w:rsid w:val="00A807AD"/>
    <w:rsid w:val="00A8309B"/>
    <w:rsid w:val="00A85564"/>
    <w:rsid w:val="00A85E26"/>
    <w:rsid w:val="00A91756"/>
    <w:rsid w:val="00A91F18"/>
    <w:rsid w:val="00A95D13"/>
    <w:rsid w:val="00AA069E"/>
    <w:rsid w:val="00AA25ED"/>
    <w:rsid w:val="00AA40BF"/>
    <w:rsid w:val="00AA4BB7"/>
    <w:rsid w:val="00AA7C65"/>
    <w:rsid w:val="00AA7FC2"/>
    <w:rsid w:val="00AB0946"/>
    <w:rsid w:val="00AB1872"/>
    <w:rsid w:val="00AB3C44"/>
    <w:rsid w:val="00AB5615"/>
    <w:rsid w:val="00AC5432"/>
    <w:rsid w:val="00AC6518"/>
    <w:rsid w:val="00AD17DA"/>
    <w:rsid w:val="00AD4B5E"/>
    <w:rsid w:val="00AD5295"/>
    <w:rsid w:val="00AD5648"/>
    <w:rsid w:val="00AD7132"/>
    <w:rsid w:val="00AE578A"/>
    <w:rsid w:val="00AE6F7E"/>
    <w:rsid w:val="00AF1CC7"/>
    <w:rsid w:val="00AF2602"/>
    <w:rsid w:val="00AF2F4C"/>
    <w:rsid w:val="00AF73F5"/>
    <w:rsid w:val="00B03DE5"/>
    <w:rsid w:val="00B07414"/>
    <w:rsid w:val="00B1304E"/>
    <w:rsid w:val="00B150F1"/>
    <w:rsid w:val="00B22DE8"/>
    <w:rsid w:val="00B24269"/>
    <w:rsid w:val="00B30BE1"/>
    <w:rsid w:val="00B36311"/>
    <w:rsid w:val="00B366B6"/>
    <w:rsid w:val="00B37390"/>
    <w:rsid w:val="00B43672"/>
    <w:rsid w:val="00B44776"/>
    <w:rsid w:val="00B4537F"/>
    <w:rsid w:val="00B47946"/>
    <w:rsid w:val="00B502B8"/>
    <w:rsid w:val="00B624E4"/>
    <w:rsid w:val="00B631D9"/>
    <w:rsid w:val="00B654BB"/>
    <w:rsid w:val="00B73618"/>
    <w:rsid w:val="00B757DB"/>
    <w:rsid w:val="00B816DF"/>
    <w:rsid w:val="00B83B82"/>
    <w:rsid w:val="00B85CA0"/>
    <w:rsid w:val="00B923FB"/>
    <w:rsid w:val="00B97C67"/>
    <w:rsid w:val="00BA5076"/>
    <w:rsid w:val="00BB0D0E"/>
    <w:rsid w:val="00BB2358"/>
    <w:rsid w:val="00BB2B18"/>
    <w:rsid w:val="00BB60DD"/>
    <w:rsid w:val="00BB6B02"/>
    <w:rsid w:val="00BB72EE"/>
    <w:rsid w:val="00BC6BDB"/>
    <w:rsid w:val="00BC7A0B"/>
    <w:rsid w:val="00BD009E"/>
    <w:rsid w:val="00BD0AF6"/>
    <w:rsid w:val="00BD7CE9"/>
    <w:rsid w:val="00BE177B"/>
    <w:rsid w:val="00BE60A1"/>
    <w:rsid w:val="00BE650A"/>
    <w:rsid w:val="00BF0B53"/>
    <w:rsid w:val="00BF2BD8"/>
    <w:rsid w:val="00BF547C"/>
    <w:rsid w:val="00BF6D55"/>
    <w:rsid w:val="00C005F8"/>
    <w:rsid w:val="00C01803"/>
    <w:rsid w:val="00C1486E"/>
    <w:rsid w:val="00C15E17"/>
    <w:rsid w:val="00C161FE"/>
    <w:rsid w:val="00C16925"/>
    <w:rsid w:val="00C17F90"/>
    <w:rsid w:val="00C24C26"/>
    <w:rsid w:val="00C2584A"/>
    <w:rsid w:val="00C423D6"/>
    <w:rsid w:val="00C43061"/>
    <w:rsid w:val="00C43C84"/>
    <w:rsid w:val="00C45B7B"/>
    <w:rsid w:val="00C46409"/>
    <w:rsid w:val="00C4646D"/>
    <w:rsid w:val="00C477EE"/>
    <w:rsid w:val="00C51B05"/>
    <w:rsid w:val="00C718FA"/>
    <w:rsid w:val="00C75D27"/>
    <w:rsid w:val="00C80898"/>
    <w:rsid w:val="00C80EB8"/>
    <w:rsid w:val="00C8745C"/>
    <w:rsid w:val="00C91722"/>
    <w:rsid w:val="00C9580E"/>
    <w:rsid w:val="00C970F2"/>
    <w:rsid w:val="00CA2F50"/>
    <w:rsid w:val="00CA319F"/>
    <w:rsid w:val="00CB46ED"/>
    <w:rsid w:val="00CB4B8D"/>
    <w:rsid w:val="00CB7E93"/>
    <w:rsid w:val="00CC0EF2"/>
    <w:rsid w:val="00CC3FBC"/>
    <w:rsid w:val="00CC4A49"/>
    <w:rsid w:val="00CC4C87"/>
    <w:rsid w:val="00CC5F72"/>
    <w:rsid w:val="00CC782E"/>
    <w:rsid w:val="00CD1C36"/>
    <w:rsid w:val="00CD4058"/>
    <w:rsid w:val="00CD470D"/>
    <w:rsid w:val="00CD7651"/>
    <w:rsid w:val="00CE30EC"/>
    <w:rsid w:val="00CF2F76"/>
    <w:rsid w:val="00CF6BEF"/>
    <w:rsid w:val="00CF7DF3"/>
    <w:rsid w:val="00D0661C"/>
    <w:rsid w:val="00D121EB"/>
    <w:rsid w:val="00D13233"/>
    <w:rsid w:val="00D1531F"/>
    <w:rsid w:val="00D2463D"/>
    <w:rsid w:val="00D26F8C"/>
    <w:rsid w:val="00D31265"/>
    <w:rsid w:val="00D42098"/>
    <w:rsid w:val="00D422BA"/>
    <w:rsid w:val="00D431EA"/>
    <w:rsid w:val="00D473DC"/>
    <w:rsid w:val="00D509C0"/>
    <w:rsid w:val="00D56229"/>
    <w:rsid w:val="00D63C1A"/>
    <w:rsid w:val="00D67C0D"/>
    <w:rsid w:val="00D73B04"/>
    <w:rsid w:val="00D73F04"/>
    <w:rsid w:val="00D831CC"/>
    <w:rsid w:val="00D84E4A"/>
    <w:rsid w:val="00D85519"/>
    <w:rsid w:val="00D90DC9"/>
    <w:rsid w:val="00D9534B"/>
    <w:rsid w:val="00D96A91"/>
    <w:rsid w:val="00D9757D"/>
    <w:rsid w:val="00DA4A09"/>
    <w:rsid w:val="00DB31FF"/>
    <w:rsid w:val="00DC1D1A"/>
    <w:rsid w:val="00DC32A6"/>
    <w:rsid w:val="00DC4E14"/>
    <w:rsid w:val="00DD0D7B"/>
    <w:rsid w:val="00DE3866"/>
    <w:rsid w:val="00DF0764"/>
    <w:rsid w:val="00DF093D"/>
    <w:rsid w:val="00DF3031"/>
    <w:rsid w:val="00E03BFA"/>
    <w:rsid w:val="00E05430"/>
    <w:rsid w:val="00E21250"/>
    <w:rsid w:val="00E2195D"/>
    <w:rsid w:val="00E23011"/>
    <w:rsid w:val="00E2493B"/>
    <w:rsid w:val="00E24DD7"/>
    <w:rsid w:val="00E31B1C"/>
    <w:rsid w:val="00E32B10"/>
    <w:rsid w:val="00E3488A"/>
    <w:rsid w:val="00E354D7"/>
    <w:rsid w:val="00E369C6"/>
    <w:rsid w:val="00E37292"/>
    <w:rsid w:val="00E46C15"/>
    <w:rsid w:val="00E50269"/>
    <w:rsid w:val="00E5763C"/>
    <w:rsid w:val="00E607A8"/>
    <w:rsid w:val="00E62BD9"/>
    <w:rsid w:val="00E6482E"/>
    <w:rsid w:val="00E747A6"/>
    <w:rsid w:val="00E837D6"/>
    <w:rsid w:val="00E84A71"/>
    <w:rsid w:val="00E90164"/>
    <w:rsid w:val="00EA01E8"/>
    <w:rsid w:val="00EA3DA8"/>
    <w:rsid w:val="00EB3BDC"/>
    <w:rsid w:val="00EB478C"/>
    <w:rsid w:val="00EB4B28"/>
    <w:rsid w:val="00EB6815"/>
    <w:rsid w:val="00ED4672"/>
    <w:rsid w:val="00ED6E0A"/>
    <w:rsid w:val="00ED76B9"/>
    <w:rsid w:val="00EE4893"/>
    <w:rsid w:val="00EE5462"/>
    <w:rsid w:val="00EE6F79"/>
    <w:rsid w:val="00EF4A54"/>
    <w:rsid w:val="00EF64B8"/>
    <w:rsid w:val="00EF7BDE"/>
    <w:rsid w:val="00F013C5"/>
    <w:rsid w:val="00F02D91"/>
    <w:rsid w:val="00F02DCE"/>
    <w:rsid w:val="00F06559"/>
    <w:rsid w:val="00F11417"/>
    <w:rsid w:val="00F14404"/>
    <w:rsid w:val="00F152A4"/>
    <w:rsid w:val="00F1593E"/>
    <w:rsid w:val="00F16481"/>
    <w:rsid w:val="00F16F14"/>
    <w:rsid w:val="00F20B1B"/>
    <w:rsid w:val="00F230F3"/>
    <w:rsid w:val="00F27514"/>
    <w:rsid w:val="00F30E12"/>
    <w:rsid w:val="00F314ED"/>
    <w:rsid w:val="00F36454"/>
    <w:rsid w:val="00F4284A"/>
    <w:rsid w:val="00F4304B"/>
    <w:rsid w:val="00F44479"/>
    <w:rsid w:val="00F457BD"/>
    <w:rsid w:val="00F464C9"/>
    <w:rsid w:val="00F516EF"/>
    <w:rsid w:val="00F52FF4"/>
    <w:rsid w:val="00F56E84"/>
    <w:rsid w:val="00F6705D"/>
    <w:rsid w:val="00F769F5"/>
    <w:rsid w:val="00F77333"/>
    <w:rsid w:val="00F82910"/>
    <w:rsid w:val="00F8650B"/>
    <w:rsid w:val="00F95425"/>
    <w:rsid w:val="00FA4B34"/>
    <w:rsid w:val="00FA4B4F"/>
    <w:rsid w:val="00FA548B"/>
    <w:rsid w:val="00FA552A"/>
    <w:rsid w:val="00FA68F0"/>
    <w:rsid w:val="00FB0F33"/>
    <w:rsid w:val="00FB4497"/>
    <w:rsid w:val="00FB4C94"/>
    <w:rsid w:val="00FC06B8"/>
    <w:rsid w:val="00FC0B7B"/>
    <w:rsid w:val="00FC14A5"/>
    <w:rsid w:val="00FC18DD"/>
    <w:rsid w:val="00FC44D4"/>
    <w:rsid w:val="00FD2637"/>
    <w:rsid w:val="00FD7528"/>
    <w:rsid w:val="00FE125D"/>
    <w:rsid w:val="00FE173B"/>
    <w:rsid w:val="00FE5B5E"/>
    <w:rsid w:val="00FF0107"/>
    <w:rsid w:val="00FF169E"/>
    <w:rsid w:val="00FF591C"/>
    <w:rsid w:val="00FF74A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سرعنوان طرح"/>
    <w:basedOn w:val="Normal"/>
    <w:link w:val="Char"/>
    <w:qFormat/>
    <w:rsid w:val="00D0661C"/>
    <w:pPr>
      <w:keepNext/>
      <w:keepLines/>
      <w:pageBreakBefore/>
      <w:widowControl w:val="0"/>
      <w:spacing w:before="4440" w:line="240" w:lineRule="auto"/>
      <w:ind w:firstLine="0"/>
      <w:jc w:val="left"/>
    </w:pPr>
    <w:rPr>
      <w:rFonts w:cs="Zar"/>
      <w:b/>
      <w:bCs/>
      <w:color w:val="4F81BD" w:themeColor="accent1"/>
      <w:sz w:val="28"/>
      <w:szCs w:val="36"/>
    </w:rPr>
  </w:style>
  <w:style w:type="character" w:customStyle="1" w:styleId="Char">
    <w:name w:val="سرعنوان طرح Char"/>
    <w:basedOn w:val="DefaultParagraphFont"/>
    <w:link w:val="a"/>
    <w:rsid w:val="00D0661C"/>
    <w:rPr>
      <w:rFonts w:cs="Zar"/>
      <w:b/>
      <w:bCs/>
      <w:color w:val="4F81BD" w:themeColor="accent1"/>
      <w:sz w:val="28"/>
      <w:szCs w:val="36"/>
    </w:rPr>
  </w:style>
  <w:style w:type="paragraph" w:styleId="EndnoteText">
    <w:name w:val="endnote text"/>
    <w:basedOn w:val="Normal"/>
    <w:link w:val="EndnoteTextChar"/>
    <w:uiPriority w:val="99"/>
    <w:semiHidden/>
    <w:unhideWhenUsed/>
    <w:rsid w:val="00E249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493B"/>
    <w:rPr>
      <w:rFonts w:cs="Lotus"/>
      <w:sz w:val="20"/>
      <w:szCs w:val="20"/>
    </w:rPr>
  </w:style>
  <w:style w:type="character" w:styleId="EndnoteReference">
    <w:name w:val="endnote reference"/>
    <w:basedOn w:val="DefaultParagraphFont"/>
    <w:uiPriority w:val="99"/>
    <w:semiHidden/>
    <w:unhideWhenUsed/>
    <w:rsid w:val="00E2493B"/>
    <w:rPr>
      <w:vertAlign w:val="superscript"/>
    </w:rPr>
  </w:style>
  <w:style w:type="paragraph" w:styleId="FootnoteText">
    <w:name w:val="footnote text"/>
    <w:basedOn w:val="Normal"/>
    <w:link w:val="FootnoteTextChar"/>
    <w:uiPriority w:val="99"/>
    <w:semiHidden/>
    <w:unhideWhenUsed/>
    <w:rsid w:val="00E249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493B"/>
    <w:rPr>
      <w:rFonts w:cs="Lotus"/>
      <w:sz w:val="20"/>
      <w:szCs w:val="20"/>
    </w:rPr>
  </w:style>
  <w:style w:type="character" w:styleId="FootnoteReference">
    <w:name w:val="footnote reference"/>
    <w:basedOn w:val="DefaultParagraphFont"/>
    <w:uiPriority w:val="99"/>
    <w:semiHidden/>
    <w:unhideWhenUsed/>
    <w:rsid w:val="00E2493B"/>
    <w:rPr>
      <w:vertAlign w:val="superscript"/>
    </w:rPr>
  </w:style>
  <w:style w:type="paragraph" w:styleId="HTMLPreformatted">
    <w:name w:val="HTML Preformatted"/>
    <w:basedOn w:val="Normal"/>
    <w:link w:val="HTMLPreformattedChar"/>
    <w:uiPriority w:val="99"/>
    <w:semiHidden/>
    <w:unhideWhenUsed/>
    <w:rsid w:val="00564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64E47"/>
    <w:rPr>
      <w:rFonts w:ascii="Courier New" w:eastAsia="Times New Roman" w:hAnsi="Courier New" w:cs="Courier New"/>
      <w:sz w:val="20"/>
      <w:szCs w:val="20"/>
    </w:rPr>
  </w:style>
  <w:style w:type="character" w:styleId="HTMLCode">
    <w:name w:val="HTML Code"/>
    <w:basedOn w:val="DefaultParagraphFont"/>
    <w:uiPriority w:val="99"/>
    <w:semiHidden/>
    <w:unhideWhenUsed/>
    <w:rsid w:val="00564E47"/>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سرعنوان طرح"/>
    <w:basedOn w:val="Normal"/>
    <w:link w:val="Char"/>
    <w:qFormat/>
    <w:rsid w:val="00D0661C"/>
    <w:pPr>
      <w:keepNext/>
      <w:keepLines/>
      <w:pageBreakBefore/>
      <w:widowControl w:val="0"/>
      <w:spacing w:before="4440" w:line="240" w:lineRule="auto"/>
      <w:ind w:firstLine="0"/>
      <w:jc w:val="left"/>
    </w:pPr>
    <w:rPr>
      <w:rFonts w:cs="Zar"/>
      <w:b/>
      <w:bCs/>
      <w:color w:val="4F81BD" w:themeColor="accent1"/>
      <w:sz w:val="28"/>
      <w:szCs w:val="36"/>
    </w:rPr>
  </w:style>
  <w:style w:type="character" w:customStyle="1" w:styleId="Char">
    <w:name w:val="سرعنوان طرح Char"/>
    <w:basedOn w:val="DefaultParagraphFont"/>
    <w:link w:val="a"/>
    <w:rsid w:val="00D0661C"/>
    <w:rPr>
      <w:rFonts w:cs="Zar"/>
      <w:b/>
      <w:bCs/>
      <w:color w:val="4F81BD" w:themeColor="accent1"/>
      <w:sz w:val="28"/>
      <w:szCs w:val="36"/>
    </w:rPr>
  </w:style>
  <w:style w:type="paragraph" w:styleId="EndnoteText">
    <w:name w:val="endnote text"/>
    <w:basedOn w:val="Normal"/>
    <w:link w:val="EndnoteTextChar"/>
    <w:uiPriority w:val="99"/>
    <w:semiHidden/>
    <w:unhideWhenUsed/>
    <w:rsid w:val="00E249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493B"/>
    <w:rPr>
      <w:rFonts w:cs="Lotus"/>
      <w:sz w:val="20"/>
      <w:szCs w:val="20"/>
    </w:rPr>
  </w:style>
  <w:style w:type="character" w:styleId="EndnoteReference">
    <w:name w:val="endnote reference"/>
    <w:basedOn w:val="DefaultParagraphFont"/>
    <w:uiPriority w:val="99"/>
    <w:semiHidden/>
    <w:unhideWhenUsed/>
    <w:rsid w:val="00E2493B"/>
    <w:rPr>
      <w:vertAlign w:val="superscript"/>
    </w:rPr>
  </w:style>
  <w:style w:type="paragraph" w:styleId="FootnoteText">
    <w:name w:val="footnote text"/>
    <w:basedOn w:val="Normal"/>
    <w:link w:val="FootnoteTextChar"/>
    <w:uiPriority w:val="99"/>
    <w:semiHidden/>
    <w:unhideWhenUsed/>
    <w:rsid w:val="00E249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493B"/>
    <w:rPr>
      <w:rFonts w:cs="Lotus"/>
      <w:sz w:val="20"/>
      <w:szCs w:val="20"/>
    </w:rPr>
  </w:style>
  <w:style w:type="character" w:styleId="FootnoteReference">
    <w:name w:val="footnote reference"/>
    <w:basedOn w:val="DefaultParagraphFont"/>
    <w:uiPriority w:val="99"/>
    <w:semiHidden/>
    <w:unhideWhenUsed/>
    <w:rsid w:val="00E2493B"/>
    <w:rPr>
      <w:vertAlign w:val="superscript"/>
    </w:rPr>
  </w:style>
  <w:style w:type="paragraph" w:styleId="HTMLPreformatted">
    <w:name w:val="HTML Preformatted"/>
    <w:basedOn w:val="Normal"/>
    <w:link w:val="HTMLPreformattedChar"/>
    <w:uiPriority w:val="99"/>
    <w:semiHidden/>
    <w:unhideWhenUsed/>
    <w:rsid w:val="00564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64E47"/>
    <w:rPr>
      <w:rFonts w:ascii="Courier New" w:eastAsia="Times New Roman" w:hAnsi="Courier New" w:cs="Courier New"/>
      <w:sz w:val="20"/>
      <w:szCs w:val="20"/>
    </w:rPr>
  </w:style>
  <w:style w:type="character" w:styleId="HTMLCode">
    <w:name w:val="HTML Code"/>
    <w:basedOn w:val="DefaultParagraphFont"/>
    <w:uiPriority w:val="99"/>
    <w:semiHidden/>
    <w:unhideWhenUsed/>
    <w:rsid w:val="00564E4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3712">
      <w:bodyDiv w:val="1"/>
      <w:marLeft w:val="0"/>
      <w:marRight w:val="0"/>
      <w:marTop w:val="0"/>
      <w:marBottom w:val="0"/>
      <w:divBdr>
        <w:top w:val="none" w:sz="0" w:space="0" w:color="auto"/>
        <w:left w:val="none" w:sz="0" w:space="0" w:color="auto"/>
        <w:bottom w:val="none" w:sz="0" w:space="0" w:color="auto"/>
        <w:right w:val="none" w:sz="0" w:space="0" w:color="auto"/>
      </w:divBdr>
    </w:div>
    <w:div w:id="755981508">
      <w:bodyDiv w:val="1"/>
      <w:marLeft w:val="0"/>
      <w:marRight w:val="0"/>
      <w:marTop w:val="0"/>
      <w:marBottom w:val="0"/>
      <w:divBdr>
        <w:top w:val="none" w:sz="0" w:space="0" w:color="auto"/>
        <w:left w:val="none" w:sz="0" w:space="0" w:color="auto"/>
        <w:bottom w:val="none" w:sz="0" w:space="0" w:color="auto"/>
        <w:right w:val="none" w:sz="0" w:space="0" w:color="auto"/>
      </w:divBdr>
    </w:div>
    <w:div w:id="915357644">
      <w:bodyDiv w:val="1"/>
      <w:marLeft w:val="0"/>
      <w:marRight w:val="0"/>
      <w:marTop w:val="0"/>
      <w:marBottom w:val="0"/>
      <w:divBdr>
        <w:top w:val="none" w:sz="0" w:space="0" w:color="auto"/>
        <w:left w:val="none" w:sz="0" w:space="0" w:color="auto"/>
        <w:bottom w:val="none" w:sz="0" w:space="0" w:color="auto"/>
        <w:right w:val="none" w:sz="0" w:space="0" w:color="auto"/>
      </w:divBdr>
    </w:div>
    <w:div w:id="920718903">
      <w:bodyDiv w:val="1"/>
      <w:marLeft w:val="0"/>
      <w:marRight w:val="0"/>
      <w:marTop w:val="0"/>
      <w:marBottom w:val="0"/>
      <w:divBdr>
        <w:top w:val="none" w:sz="0" w:space="0" w:color="auto"/>
        <w:left w:val="none" w:sz="0" w:space="0" w:color="auto"/>
        <w:bottom w:val="none" w:sz="0" w:space="0" w:color="auto"/>
        <w:right w:val="none" w:sz="0" w:space="0" w:color="auto"/>
      </w:divBdr>
    </w:div>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1156805700">
      <w:bodyDiv w:val="1"/>
      <w:marLeft w:val="0"/>
      <w:marRight w:val="0"/>
      <w:marTop w:val="0"/>
      <w:marBottom w:val="0"/>
      <w:divBdr>
        <w:top w:val="none" w:sz="0" w:space="0" w:color="auto"/>
        <w:left w:val="none" w:sz="0" w:space="0" w:color="auto"/>
        <w:bottom w:val="none" w:sz="0" w:space="0" w:color="auto"/>
        <w:right w:val="none" w:sz="0" w:space="0" w:color="auto"/>
      </w:divBdr>
    </w:div>
    <w:div w:id="1559898216">
      <w:bodyDiv w:val="1"/>
      <w:marLeft w:val="0"/>
      <w:marRight w:val="0"/>
      <w:marTop w:val="0"/>
      <w:marBottom w:val="0"/>
      <w:divBdr>
        <w:top w:val="none" w:sz="0" w:space="0" w:color="auto"/>
        <w:left w:val="none" w:sz="0" w:space="0" w:color="auto"/>
        <w:bottom w:val="none" w:sz="0" w:space="0" w:color="auto"/>
        <w:right w:val="none" w:sz="0" w:space="0" w:color="auto"/>
      </w:divBdr>
    </w:div>
    <w:div w:id="19663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image" Target="media/image33.png"/><Relationship Id="rId50" Type="http://schemas.microsoft.com/office/2007/relationships/hdphoto" Target="media/hdphoto5.wdp"/><Relationship Id="rId55" Type="http://schemas.openxmlformats.org/officeDocument/2006/relationships/image" Target="media/image40.jpeg"/><Relationship Id="rId63"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6.jpeg"/><Relationship Id="rId30" Type="http://schemas.microsoft.com/office/2007/relationships/hdphoto" Target="media/hdphoto4.wdp"/><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gif"/><Relationship Id="rId56" Type="http://schemas.openxmlformats.org/officeDocument/2006/relationships/image" Target="media/image41.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gi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image" Target="media/image47.jpeg"/></Relationships>
</file>

<file path=word/_rels/footer1.xml.rels><?xml version="1.0" encoding="UTF-8" standalone="yes"?>
<Relationships xmlns="http://schemas.openxmlformats.org/package/2006/relationships"><Relationship Id="rId2" Type="http://schemas.microsoft.com/office/2007/relationships/hdphoto" Target="media/hdphoto6.wdp"/><Relationship Id="rId1"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F:\~Movashah\&#1591;&#1585;&#15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C2E6F-A7A1-4FDC-8CAE-C047E79A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طرح.dotx</Template>
  <TotalTime>3</TotalTime>
  <Pages>1</Pages>
  <Words>6581</Words>
  <Characters>37513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44006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Seyed Mahdi Movashah</dc:creator>
  <cp:lastModifiedBy>Seyed Mahdi Movashah</cp:lastModifiedBy>
  <cp:revision>7</cp:revision>
  <cp:lastPrinted>2014-05-29T15:24:00Z</cp:lastPrinted>
  <dcterms:created xsi:type="dcterms:W3CDTF">2014-05-09T14:09:00Z</dcterms:created>
  <dcterms:modified xsi:type="dcterms:W3CDTF">2014-05-29T15:25:00Z</dcterms:modified>
</cp:coreProperties>
</file>